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4E29" w14:textId="77777777" w:rsidR="00B8641E" w:rsidRDefault="00000000">
      <w:pPr>
        <w:jc w:val="center"/>
        <w:rPr>
          <w:rFonts w:ascii="Lucida Sans Unicode" w:eastAsia="Times New Roman" w:hAnsi="Lucida Sans Unicode" w:cs="Times New Roman"/>
          <w:sz w:val="28"/>
          <w:szCs w:val="28"/>
        </w:rPr>
      </w:pPr>
      <w:r>
        <w:rPr>
          <w:rFonts w:ascii="Lucida Sans Unicode" w:eastAsia="Times New Roman" w:hAnsi="Lucida Sans Unicode" w:cs="Times New Roman"/>
          <w:b/>
          <w:sz w:val="28"/>
          <w:szCs w:val="28"/>
        </w:rPr>
        <w:t>Besluitenlijst GS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7152"/>
      </w:tblGrid>
      <w:tr w:rsidR="00B8641E" w14:paraId="146E082F" w14:textId="77777777">
        <w:tc>
          <w:tcPr>
            <w:tcW w:w="1928" w:type="dxa"/>
            <w:tcMar>
              <w:left w:w="0" w:type="dxa"/>
              <w:right w:w="0" w:type="dxa"/>
            </w:tcMar>
          </w:tcPr>
          <w:p w14:paraId="51222BD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Datum</w:t>
            </w:r>
          </w:p>
        </w:tc>
        <w:tc>
          <w:tcPr>
            <w:tcW w:w="7152" w:type="dxa"/>
            <w:tcMar>
              <w:left w:w="0" w:type="dxa"/>
              <w:right w:w="0" w:type="dxa"/>
            </w:tcMar>
          </w:tcPr>
          <w:p w14:paraId="26F8089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27-10-2026</w:t>
            </w:r>
          </w:p>
        </w:tc>
      </w:tr>
      <w:tr w:rsidR="00B8641E" w14:paraId="1A0BC423" w14:textId="77777777">
        <w:tc>
          <w:tcPr>
            <w:tcW w:w="1928" w:type="dxa"/>
            <w:tcMar>
              <w:left w:w="0" w:type="dxa"/>
              <w:right w:w="0" w:type="dxa"/>
            </w:tcMar>
          </w:tcPr>
          <w:p w14:paraId="5C3CB48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Tijd</w:t>
            </w:r>
          </w:p>
        </w:tc>
        <w:tc>
          <w:tcPr>
            <w:tcW w:w="7152" w:type="dxa"/>
            <w:tcMar>
              <w:left w:w="0" w:type="dxa"/>
              <w:right w:w="0" w:type="dxa"/>
            </w:tcMar>
          </w:tcPr>
          <w:p w14:paraId="1FE7C8B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9:00 - 15:00</w:t>
            </w:r>
          </w:p>
        </w:tc>
      </w:tr>
      <w:tr w:rsidR="00B8641E" w14:paraId="2F5A910C" w14:textId="77777777">
        <w:tc>
          <w:tcPr>
            <w:tcW w:w="1928" w:type="dxa"/>
            <w:tcMar>
              <w:left w:w="0" w:type="dxa"/>
              <w:right w:w="0" w:type="dxa"/>
            </w:tcMar>
          </w:tcPr>
          <w:p w14:paraId="50703A4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Locatie</w:t>
            </w:r>
          </w:p>
        </w:tc>
        <w:tc>
          <w:tcPr>
            <w:tcW w:w="7152" w:type="dxa"/>
            <w:tcMar>
              <w:left w:w="0" w:type="dxa"/>
              <w:right w:w="0" w:type="dxa"/>
            </w:tcMar>
          </w:tcPr>
          <w:p w14:paraId="7C7854C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Zalencentrum Het Kompas - De Koepelkerk, Veenhoopsweg 12-B, Smilde</w:t>
            </w:r>
          </w:p>
        </w:tc>
      </w:tr>
      <w:tr w:rsidR="00B8641E" w14:paraId="50DDC12F" w14:textId="77777777">
        <w:tc>
          <w:tcPr>
            <w:tcW w:w="1928" w:type="dxa"/>
            <w:tcMar>
              <w:left w:w="0" w:type="dxa"/>
              <w:right w:w="0" w:type="dxa"/>
            </w:tcMar>
          </w:tcPr>
          <w:p w14:paraId="407B38F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Voorzitter</w:t>
            </w:r>
          </w:p>
        </w:tc>
        <w:tc>
          <w:tcPr>
            <w:tcW w:w="7152" w:type="dxa"/>
            <w:tcMar>
              <w:left w:w="0" w:type="dxa"/>
              <w:right w:w="0" w:type="dxa"/>
            </w:tcMar>
          </w:tcPr>
          <w:p w14:paraId="52458A7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</w:rPr>
              <w:t>Agnes Mulder</w:t>
            </w:r>
          </w:p>
        </w:tc>
      </w:tr>
    </w:tbl>
    <w:p w14:paraId="66490CA0" w14:textId="77777777" w:rsidR="00B8641E" w:rsidRDefault="00B8641E">
      <w:pPr>
        <w:rPr>
          <w:rFonts w:ascii="Lucida Sans Unicode" w:eastAsia="Times New Roman" w:hAnsi="Lucida Sans Unicode" w:cs="Times New Roman"/>
          <w:sz w:val="16"/>
          <w:szCs w:val="16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B8641E" w14:paraId="4297E22B" w14:textId="77777777">
        <w:tc>
          <w:tcPr>
            <w:tcW w:w="1124" w:type="dxa"/>
            <w:shd w:val="clear" w:color="auto" w:fill="E7E6E6" w:themeFill="background2"/>
          </w:tcPr>
          <w:p w14:paraId="1B764D30" w14:textId="77777777" w:rsidR="00B8641E" w:rsidRDefault="00B8641E">
            <w:pPr>
              <w:rPr>
                <w:rFonts w:ascii="Lucida Sans Unicode" w:eastAsia="Times New Roman" w:hAnsi="Lucida Sans Unicode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247BF5F8" w14:textId="77777777" w:rsidR="00B8641E" w:rsidRDefault="00B8641E">
            <w:pPr>
              <w:rPr>
                <w:rFonts w:ascii="Lucida Sans Unicode" w:eastAsia="Times New Roman" w:hAnsi="Lucida Sans Unicode" w:cs="Times New Roman"/>
              </w:rPr>
            </w:pPr>
          </w:p>
        </w:tc>
      </w:tr>
      <w:tr w:rsidR="00B8641E" w14:paraId="77D0C5AD" w14:textId="77777777">
        <w:tc>
          <w:tcPr>
            <w:tcW w:w="1124" w:type="dxa"/>
          </w:tcPr>
          <w:p w14:paraId="57CC5281" w14:textId="77C7CDCC" w:rsidR="00B8641E" w:rsidRPr="006D6241" w:rsidRDefault="006D6241">
            <w:pPr>
              <w:rPr>
                <w:rFonts w:ascii="Lucida Sans Unicode" w:eastAsia="Times New Roman" w:hAnsi="Lucida Sans Unicode" w:cs="Times New Roman"/>
                <w:b/>
                <w:bCs/>
              </w:rPr>
            </w:pPr>
            <w:r w:rsidRPr="006D6241">
              <w:rPr>
                <w:rFonts w:ascii="Lucida Sans Unicode" w:eastAsia="Times New Roman" w:hAnsi="Lucida Sans Unicode" w:cs="Times New Roman"/>
                <w:b/>
                <w:bCs/>
              </w:rPr>
              <w:t>1</w:t>
            </w:r>
          </w:p>
          <w:p w14:paraId="5485F24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1ABAE3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Agenda</w:t>
            </w:r>
          </w:p>
          <w:p w14:paraId="2246239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36CF2B38" w14:textId="77777777">
        <w:tc>
          <w:tcPr>
            <w:tcW w:w="1124" w:type="dxa"/>
          </w:tcPr>
          <w:p w14:paraId="1F3C6BE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2</w:t>
            </w:r>
          </w:p>
          <w:p w14:paraId="6C04E9C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388E46A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Uitnodigingen</w:t>
            </w:r>
          </w:p>
          <w:p w14:paraId="05AF72AE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21F5BE0" w14:textId="77777777">
        <w:tc>
          <w:tcPr>
            <w:tcW w:w="1124" w:type="dxa"/>
          </w:tcPr>
          <w:p w14:paraId="44B9CB0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2.1</w:t>
            </w:r>
          </w:p>
          <w:p w14:paraId="26AF850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68FD03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Uitnodiging van JA21-fractie voor bijeenkomst toekomst van Drenthe op 6 november 2026</w:t>
            </w:r>
          </w:p>
          <w:p w14:paraId="4634747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E27967D" w14:textId="77777777" w:rsidR="006D6241" w:rsidRPr="001815E6" w:rsidRDefault="006D6241" w:rsidP="006D6241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088C01A4" w14:textId="6476191B" w:rsidR="006D6241" w:rsidRDefault="006D6241" w:rsidP="006D6241">
            <w:r>
              <w:t xml:space="preserve">Te </w:t>
            </w:r>
            <w:r>
              <w:t>besluiten of er een afgevaardigde van het college deelneemt.</w:t>
            </w:r>
          </w:p>
          <w:p w14:paraId="4FB68B0B" w14:textId="77777777" w:rsidR="006D6241" w:rsidRPr="006D6241" w:rsidRDefault="006D6241" w:rsidP="006D6241">
            <w:pPr>
              <w:pStyle w:val="Geenafstand"/>
            </w:pPr>
          </w:p>
          <w:p w14:paraId="656433C5" w14:textId="4A8C6F05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5022FE28" w14:textId="77777777" w:rsidR="00B8641E" w:rsidRDefault="00000000">
            <w:pPr>
              <w:divId w:val="204687639"/>
            </w:pPr>
            <w:r>
              <w:rPr>
                <w:rFonts w:ascii="Lucida Sans Unicode" w:hAnsi="Lucida Sans Unicode"/>
              </w:rPr>
              <w:t>Geen vertegenwoordiging vanuit GS.</w:t>
            </w:r>
          </w:p>
          <w:p w14:paraId="697D2C7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4C1212C" w14:textId="77777777">
        <w:tc>
          <w:tcPr>
            <w:tcW w:w="1124" w:type="dxa"/>
          </w:tcPr>
          <w:p w14:paraId="08144BE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2.2</w:t>
            </w:r>
          </w:p>
          <w:p w14:paraId="0DB0F19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830939F" w14:textId="73DF3C5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 xml:space="preserve">Save </w:t>
            </w:r>
            <w:proofErr w:type="spellStart"/>
            <w:r>
              <w:rPr>
                <w:rFonts w:ascii="Lucida Sans Unicode" w:eastAsia="Times New Roman" w:hAnsi="Lucida Sans Unicode" w:cs="Times New Roman"/>
                <w:b/>
              </w:rPr>
              <w:t>the</w:t>
            </w:r>
            <w:proofErr w:type="spellEnd"/>
            <w:r>
              <w:rPr>
                <w:rFonts w:ascii="Lucida Sans Unicode" w:eastAsia="Times New Roman" w:hAnsi="Lucida Sans Unicode" w:cs="Times New Roman"/>
                <w:b/>
              </w:rPr>
              <w:t xml:space="preserve"> date FC Emmen</w:t>
            </w:r>
            <w:r w:rsidR="00DC01CD">
              <w:rPr>
                <w:rFonts w:ascii="Lucida Sans Unicode" w:eastAsia="Times New Roman" w:hAnsi="Lucida Sans Unicode" w:cs="Times New Roman"/>
                <w:b/>
              </w:rPr>
              <w:t xml:space="preserve"> </w:t>
            </w:r>
            <w:r>
              <w:rPr>
                <w:rFonts w:ascii="Lucida Sans Unicode" w:eastAsia="Times New Roman" w:hAnsi="Lucida Sans Unicode" w:cs="Times New Roman"/>
                <w:b/>
              </w:rPr>
              <w:t>-</w:t>
            </w:r>
            <w:r w:rsidR="00DC01CD">
              <w:rPr>
                <w:rFonts w:ascii="Lucida Sans Unicode" w:eastAsia="Times New Roman" w:hAnsi="Lucida Sans Unicode" w:cs="Times New Roman"/>
                <w:b/>
              </w:rPr>
              <w:t xml:space="preserve"> </w:t>
            </w:r>
            <w:r>
              <w:rPr>
                <w:rFonts w:ascii="Lucida Sans Unicode" w:eastAsia="Times New Roman" w:hAnsi="Lucida Sans Unicode" w:cs="Times New Roman"/>
                <w:b/>
              </w:rPr>
              <w:t>MVV Maastricht 8 november</w:t>
            </w:r>
          </w:p>
          <w:p w14:paraId="5A9C15B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335687D" w14:textId="77777777" w:rsidR="00DC01CD" w:rsidRPr="001815E6" w:rsidRDefault="00DC01CD" w:rsidP="00DC01CD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12F662CC" w14:textId="77777777" w:rsidR="00DC01CD" w:rsidRDefault="00DC01CD" w:rsidP="00DC01CD">
            <w:r>
              <w:t>Te besluiten of er een afgevaardigde van het college deelneemt.</w:t>
            </w:r>
          </w:p>
          <w:p w14:paraId="2FC246F0" w14:textId="66D70DB3" w:rsidR="006D6241" w:rsidRDefault="006D6241" w:rsidP="00DC01CD">
            <w:pP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</w:pPr>
          </w:p>
          <w:p w14:paraId="30F8D7B5" w14:textId="21AE1E04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5577FB44" w14:textId="77777777" w:rsidR="00B8641E" w:rsidRDefault="00000000">
            <w:pPr>
              <w:divId w:val="1355421034"/>
            </w:pPr>
            <w:r>
              <w:rPr>
                <w:rFonts w:ascii="Lucida Sans Unicode" w:hAnsi="Lucida Sans Unicode"/>
              </w:rPr>
              <w:t>Gedeputeerde Turenhout is hierbij aanwezig.</w:t>
            </w:r>
          </w:p>
          <w:p w14:paraId="76EF489A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7B134D3B" w14:textId="77777777">
        <w:tc>
          <w:tcPr>
            <w:tcW w:w="1124" w:type="dxa"/>
          </w:tcPr>
          <w:p w14:paraId="10227E1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</w:t>
            </w:r>
          </w:p>
          <w:p w14:paraId="164CCBF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B38B93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Ingekomen stukken</w:t>
            </w:r>
          </w:p>
          <w:p w14:paraId="6A27271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FA1B1C0" w14:textId="77777777">
        <w:tc>
          <w:tcPr>
            <w:tcW w:w="1124" w:type="dxa"/>
          </w:tcPr>
          <w:p w14:paraId="2E86D343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3.1</w:t>
            </w:r>
          </w:p>
          <w:p w14:paraId="05636A8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1F9EDC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Schriftelijke vragen PvdD-fractie inzake motie 'Versnellen N375'</w:t>
            </w:r>
          </w:p>
          <w:p w14:paraId="7C2371A9" w14:textId="77777777" w:rsidR="00B8641E" w:rsidRDefault="00000000">
            <w:pPr>
              <w:divId w:val="1145801302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76CC4B1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223B281" w14:textId="77777777" w:rsidR="00DC01CD" w:rsidRPr="001815E6" w:rsidRDefault="00DC01CD" w:rsidP="00DC01CD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436640E2" w14:textId="344DEDE2" w:rsidR="00DC01CD" w:rsidRDefault="00DC01CD" w:rsidP="00DC01CD">
            <w:r>
              <w:t xml:space="preserve">Te </w:t>
            </w:r>
            <w:r>
              <w:t>bespreken</w:t>
            </w:r>
            <w:r>
              <w:t>.</w:t>
            </w:r>
          </w:p>
          <w:p w14:paraId="366BB390" w14:textId="77777777" w:rsidR="00DC01CD" w:rsidRPr="00DC01CD" w:rsidRDefault="00DC01CD" w:rsidP="00DC01CD">
            <w:pPr>
              <w:pStyle w:val="Geenafstand"/>
            </w:pPr>
          </w:p>
          <w:p w14:paraId="1669A460" w14:textId="1B8E768A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6DD3A374" w14:textId="77777777" w:rsidR="00B8641E" w:rsidRDefault="00000000">
            <w:pPr>
              <w:divId w:val="1552610655"/>
            </w:pPr>
            <w:r>
              <w:rPr>
                <w:rFonts w:ascii="Lucida Sans Unicode" w:hAnsi="Lucida Sans Unicode"/>
              </w:rPr>
              <w:t>Wordt behandeld door gedeputeerde Van Dekken.</w:t>
            </w:r>
          </w:p>
          <w:p w14:paraId="6B329C4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62AA250B" w14:textId="77777777">
        <w:tc>
          <w:tcPr>
            <w:tcW w:w="1124" w:type="dxa"/>
          </w:tcPr>
          <w:p w14:paraId="492CCC8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</w:t>
            </w:r>
          </w:p>
          <w:p w14:paraId="56AEE5E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EB5C13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Akkoordstukken (hamerstukken)</w:t>
            </w:r>
          </w:p>
          <w:p w14:paraId="6DC2BBC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15574563" w14:textId="77777777">
        <w:tc>
          <w:tcPr>
            <w:tcW w:w="1124" w:type="dxa"/>
          </w:tcPr>
          <w:p w14:paraId="345C04E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4.1</w:t>
            </w:r>
          </w:p>
          <w:p w14:paraId="493570C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2337D9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Lobbybrief Dienst Justitiële Inrichtingen inzake Nationaal Gevangenismuseum</w:t>
            </w:r>
          </w:p>
          <w:p w14:paraId="2C66161F" w14:textId="77777777" w:rsidR="00B8641E" w:rsidRDefault="00000000">
            <w:pPr>
              <w:divId w:val="1373495577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636B7E4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DD91E0D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7D629689" w14:textId="77777777" w:rsidR="00B8641E" w:rsidRDefault="00000000">
            <w:pPr>
              <w:divId w:val="977117930"/>
            </w:pPr>
            <w:r>
              <w:rPr>
                <w:rFonts w:ascii="Lucida Sans Unicode" w:hAnsi="Lucida Sans Unicode"/>
              </w:rPr>
              <w:t>In te stemmen met de gezamenlijke brief van de provincie Drenthe en de gemeente Noordenveld aan de Dienst Justitiële Inrichtingen betreffende het Nationaal Gevangenismuseum.</w:t>
            </w:r>
          </w:p>
          <w:p w14:paraId="4A36005A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4B85CD5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FCE0C93" w14:textId="77777777" w:rsidR="00B8641E" w:rsidRDefault="00000000">
            <w:pPr>
              <w:divId w:val="1856240909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1EC5624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1608A551" w14:textId="77777777">
        <w:tc>
          <w:tcPr>
            <w:tcW w:w="1124" w:type="dxa"/>
          </w:tcPr>
          <w:p w14:paraId="500D9E6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4.2</w:t>
            </w:r>
          </w:p>
          <w:p w14:paraId="35830BD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F6B28CC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Gelijkvloerse oversteek van de doorfietsroute ‘De Groene As’ ter hoogte van de Vriezerbrug</w:t>
            </w:r>
          </w:p>
          <w:p w14:paraId="4D09228E" w14:textId="77777777" w:rsidR="00B8641E" w:rsidRDefault="00000000">
            <w:pPr>
              <w:divId w:val="224556153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727F729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E5BA588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3CEA1F5C" w14:textId="77777777" w:rsidR="00B8641E" w:rsidRDefault="00000000">
            <w:pPr>
              <w:divId w:val="1971354740"/>
            </w:pPr>
            <w:r>
              <w:rPr>
                <w:rFonts w:ascii="Lucida Sans Unicode" w:hAnsi="Lucida Sans Unicode"/>
              </w:rPr>
              <w:t>In te stemmen met de brief aan het college van Burgemeester en Wethouders van Tynaarlo.</w:t>
            </w:r>
          </w:p>
          <w:p w14:paraId="7CC1D4C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330DA825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2DF86E08" w14:textId="77777777" w:rsidR="00B8641E" w:rsidRDefault="00000000">
            <w:pPr>
              <w:divId w:val="1561319891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2EA1F38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84AC3ED" w14:textId="77777777">
        <w:tc>
          <w:tcPr>
            <w:tcW w:w="1124" w:type="dxa"/>
          </w:tcPr>
          <w:p w14:paraId="64BAC008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4.3</w:t>
            </w:r>
          </w:p>
          <w:p w14:paraId="6B65E82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F889DBA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Openstellingsbesluit Agrarisch Natuur- en landschapsbeheer 2027</w:t>
            </w:r>
          </w:p>
          <w:p w14:paraId="7717B5D1" w14:textId="77777777" w:rsidR="00B8641E" w:rsidRDefault="00000000">
            <w:pPr>
              <w:divId w:val="1065445146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63A71D8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D2538D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38022D54" w14:textId="77777777" w:rsidR="00B8641E" w:rsidRDefault="00000000">
            <w:pPr>
              <w:numPr>
                <w:ilvl w:val="0"/>
                <w:numId w:val="1"/>
              </w:numPr>
              <w:spacing w:before="100" w:beforeAutospacing="1" w:after="100" w:afterAutospacing="1"/>
              <w:divId w:val="170699612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openstellingsbesluit Agrarisch natuur- en landschapsbeheer Drenthe 2027 vast te stellen. </w:t>
            </w:r>
          </w:p>
          <w:p w14:paraId="4691C336" w14:textId="77777777" w:rsidR="00B8641E" w:rsidRDefault="00000000">
            <w:pPr>
              <w:numPr>
                <w:ilvl w:val="0"/>
                <w:numId w:val="1"/>
              </w:numPr>
              <w:spacing w:before="100" w:beforeAutospacing="1" w:after="100" w:afterAutospacing="1"/>
              <w:divId w:val="170699612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In te stemmen met de brief aan Agrarische Natuur Drenthe.</w:t>
            </w:r>
          </w:p>
          <w:p w14:paraId="0F4AE94B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47E491C0" w14:textId="77777777" w:rsidR="00B8641E" w:rsidRDefault="00000000">
            <w:pPr>
              <w:divId w:val="1244923628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26B852B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6A54BF8E" w14:textId="77777777">
        <w:tc>
          <w:tcPr>
            <w:tcW w:w="1124" w:type="dxa"/>
          </w:tcPr>
          <w:p w14:paraId="374B1578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4.4</w:t>
            </w:r>
          </w:p>
          <w:p w14:paraId="5683632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980933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Openstellingsbesluit Natuurbeheer 2027</w:t>
            </w:r>
          </w:p>
          <w:p w14:paraId="249D2F21" w14:textId="77777777" w:rsidR="00B8641E" w:rsidRDefault="00000000">
            <w:pPr>
              <w:divId w:val="1016040479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3D25BFA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C36727C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7FD2F2CF" w14:textId="77777777" w:rsidR="00B8641E" w:rsidRDefault="00000000">
            <w:pPr>
              <w:numPr>
                <w:ilvl w:val="0"/>
                <w:numId w:val="15"/>
              </w:numPr>
              <w:spacing w:before="100" w:beforeAutospacing="1" w:after="100" w:afterAutospacing="1"/>
              <w:divId w:val="31190633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Openstellingsbesluit Natuurbeheer 2027 vast te stellen. </w:t>
            </w:r>
          </w:p>
          <w:p w14:paraId="5AB9E177" w14:textId="26FAB7CD" w:rsidR="00B8641E" w:rsidRDefault="00000000">
            <w:pPr>
              <w:numPr>
                <w:ilvl w:val="0"/>
                <w:numId w:val="15"/>
              </w:numPr>
              <w:spacing w:before="100" w:beforeAutospacing="1" w:after="100" w:afterAutospacing="1"/>
              <w:divId w:val="31190633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subsidieplafond voor dit openstellingsbesluit vast te stellen op €</w:t>
            </w:r>
            <w:r w:rsidR="0068263D">
              <w:rPr>
                <w:rFonts w:ascii="Lucida Sans Unicode" w:hAnsi="Lucida Sans Unicode"/>
              </w:rPr>
              <w:t> </w:t>
            </w:r>
            <w:r>
              <w:rPr>
                <w:rFonts w:ascii="Lucida Sans Unicode" w:hAnsi="Lucida Sans Unicode"/>
              </w:rPr>
              <w:t>600.000,--. </w:t>
            </w:r>
          </w:p>
          <w:p w14:paraId="280B6C39" w14:textId="77777777" w:rsidR="00B8641E" w:rsidRDefault="00000000">
            <w:pPr>
              <w:numPr>
                <w:ilvl w:val="0"/>
                <w:numId w:val="15"/>
              </w:numPr>
              <w:spacing w:before="100" w:beforeAutospacing="1" w:after="100" w:afterAutospacing="1"/>
              <w:divId w:val="31190633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lastRenderedPageBreak/>
              <w:t>Dit bedrag te dekken uit de middelen voor Programma Beheer voor het begrotingsjaar 2027.</w:t>
            </w:r>
          </w:p>
          <w:p w14:paraId="0D9084CB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C43085B" w14:textId="77777777" w:rsidR="00B8641E" w:rsidRDefault="00000000">
            <w:pPr>
              <w:divId w:val="891831911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32A4762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723F7508" w14:textId="77777777">
        <w:tc>
          <w:tcPr>
            <w:tcW w:w="1124" w:type="dxa"/>
          </w:tcPr>
          <w:p w14:paraId="5045962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4.5</w:t>
            </w:r>
          </w:p>
          <w:p w14:paraId="189F5C9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4B1078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Toezicht op realisatie huisvesting statushouders eerste halfjaar 2026</w:t>
            </w:r>
          </w:p>
          <w:p w14:paraId="067B39CA" w14:textId="77777777" w:rsidR="00B8641E" w:rsidRDefault="00000000">
            <w:pPr>
              <w:divId w:val="1524375405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4064A92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0B98ABD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190C6B80" w14:textId="77777777" w:rsidR="00B8641E" w:rsidRDefault="00000000">
            <w:pPr>
              <w:divId w:val="1179890630"/>
            </w:pPr>
            <w:r>
              <w:rPr>
                <w:rFonts w:ascii="Lucida Sans Unicode" w:hAnsi="Lucida Sans Unicode"/>
              </w:rPr>
              <w:t>In te stemmen met de toezichtbrieven over het eerste halfjaar van 2026 aan de gemeenten.</w:t>
            </w:r>
          </w:p>
          <w:p w14:paraId="0C84C44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C6A82CD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D28D659" w14:textId="77777777" w:rsidR="00B8641E" w:rsidRDefault="00000000">
            <w:pPr>
              <w:divId w:val="276426541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22B4196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120BD845" w14:textId="77777777">
        <w:tc>
          <w:tcPr>
            <w:tcW w:w="1124" w:type="dxa"/>
          </w:tcPr>
          <w:p w14:paraId="0779B45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4.6</w:t>
            </w:r>
          </w:p>
          <w:p w14:paraId="6308079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618A04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Besluit op bezwaar handhavingsverzoek tarwe-, uien- en aardappelteelt Dwingeloo</w:t>
            </w:r>
          </w:p>
          <w:p w14:paraId="39C9648A" w14:textId="77777777" w:rsidR="00B8641E" w:rsidRDefault="00000000">
            <w:pPr>
              <w:divId w:val="285373444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7E22C41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6C8BA63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2DA32555" w14:textId="77777777" w:rsidR="00B8641E" w:rsidRDefault="00000000">
            <w:pPr>
              <w:divId w:val="46808318"/>
            </w:pPr>
            <w:r>
              <w:rPr>
                <w:rFonts w:ascii="Lucida Sans Unicode" w:hAnsi="Lucida Sans Unicode"/>
              </w:rPr>
              <w:t>In afwijking van het advies van de Commissie Rechtsbescherming het besluit op bezwaar vast te stellen.</w:t>
            </w:r>
          </w:p>
          <w:p w14:paraId="66DBFEA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0C51F2B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45496793" w14:textId="77777777" w:rsidR="00B8641E" w:rsidRDefault="00000000">
            <w:pPr>
              <w:divId w:val="1156062021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2C1739A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97D304C" w14:textId="77777777">
        <w:tc>
          <w:tcPr>
            <w:tcW w:w="1124" w:type="dxa"/>
          </w:tcPr>
          <w:p w14:paraId="6B749AA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4.7</w:t>
            </w:r>
          </w:p>
          <w:p w14:paraId="735E768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9F5DBC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Subsidieregeling publieksevenementen Drenthe</w:t>
            </w:r>
          </w:p>
          <w:p w14:paraId="37FE41AE" w14:textId="77777777" w:rsidR="00B8641E" w:rsidRDefault="00000000">
            <w:pPr>
              <w:divId w:val="1942408835"/>
            </w:pPr>
            <w:r>
              <w:rPr>
                <w:rFonts w:ascii="Lucida Sans Unicode" w:hAnsi="Lucida Sans Unicode"/>
              </w:rPr>
              <w:t>Gedeputeerden Meeuwissen en Turenhout</w:t>
            </w:r>
          </w:p>
          <w:p w14:paraId="302A93DE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C777573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3DE1B9C2" w14:textId="77777777" w:rsidR="00B8641E" w:rsidRDefault="00000000">
            <w:pPr>
              <w:numPr>
                <w:ilvl w:val="0"/>
                <w:numId w:val="16"/>
              </w:numPr>
              <w:spacing w:before="100" w:beforeAutospacing="1" w:after="100" w:afterAutospacing="1"/>
              <w:divId w:val="19098654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De Subsidieregeling publieksevenementen Drenthe vast te stellen. </w:t>
            </w:r>
          </w:p>
          <w:p w14:paraId="17A0206B" w14:textId="77777777" w:rsidR="00B8641E" w:rsidRDefault="00000000">
            <w:pPr>
              <w:numPr>
                <w:ilvl w:val="0"/>
                <w:numId w:val="16"/>
              </w:numPr>
              <w:spacing w:before="100" w:beforeAutospacing="1" w:after="100" w:afterAutospacing="1"/>
              <w:divId w:val="19098654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Besluit subsidieplafond Subsidieregeling publieksevenementen Drenthe 2026 vast te stellen. </w:t>
            </w:r>
          </w:p>
          <w:p w14:paraId="750873A6" w14:textId="77777777" w:rsidR="00B8641E" w:rsidRDefault="00000000">
            <w:pPr>
              <w:numPr>
                <w:ilvl w:val="0"/>
                <w:numId w:val="16"/>
              </w:numPr>
              <w:spacing w:before="100" w:beforeAutospacing="1" w:after="100" w:afterAutospacing="1"/>
              <w:divId w:val="19098654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subsidieplafond van € 104.000 voor 2026 te dekken vanuit het budget:</w:t>
            </w:r>
            <w:r>
              <w:rPr>
                <w:rFonts w:ascii="Lucida Sans Unicode" w:hAnsi="Lucida Sans Unicode"/>
              </w:rPr>
              <w:br/>
              <w:t>- Recreatie en toerisme: </w:t>
            </w:r>
            <w:r>
              <w:rPr>
                <w:rFonts w:ascii="Lucida Sans Unicode" w:hAnsi="Lucida Sans Unicode"/>
              </w:rPr>
              <w:br/>
              <w:t> o € 70.000,-- vanuit het budget Evenementen </w:t>
            </w:r>
            <w:r>
              <w:rPr>
                <w:rFonts w:ascii="Lucida Sans Unicode" w:hAnsi="Lucida Sans Unicode"/>
              </w:rPr>
              <w:br/>
              <w:t> o € 34.000,-- vanuit het budget Projectontwikkeling op basis van verhalen van Drenthe</w:t>
            </w:r>
          </w:p>
          <w:p w14:paraId="60498BC8" w14:textId="77777777" w:rsidR="00B8641E" w:rsidRDefault="00000000">
            <w:pPr>
              <w:numPr>
                <w:ilvl w:val="0"/>
                <w:numId w:val="16"/>
              </w:numPr>
              <w:spacing w:before="100" w:beforeAutospacing="1" w:after="100" w:afterAutospacing="1"/>
              <w:divId w:val="19098654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lastRenderedPageBreak/>
              <w:t>Het subsidieplafond van € 218.000,-- per jaar voor 2027 en 2028 te dekken vanuit het budget: </w:t>
            </w:r>
            <w:r>
              <w:rPr>
                <w:rFonts w:ascii="Lucida Sans Unicode" w:hAnsi="Lucida Sans Unicode"/>
              </w:rPr>
              <w:br/>
              <w:t>- Cultuur: </w:t>
            </w:r>
            <w:r>
              <w:rPr>
                <w:rFonts w:ascii="Lucida Sans Unicode" w:hAnsi="Lucida Sans Unicode"/>
              </w:rPr>
              <w:br/>
              <w:t> o € 50.000,-- vanuit het budget Incidentele culturele projecten </w:t>
            </w:r>
            <w:r>
              <w:rPr>
                <w:rFonts w:ascii="Lucida Sans Unicode" w:hAnsi="Lucida Sans Unicode"/>
              </w:rPr>
              <w:br/>
              <w:t> - Recreatie en toerisme: o € 100.000,-- vanuit het budget Evenementen </w:t>
            </w:r>
            <w:r>
              <w:rPr>
                <w:rFonts w:ascii="Lucida Sans Unicode" w:hAnsi="Lucida Sans Unicode"/>
              </w:rPr>
              <w:br/>
              <w:t> o € 68.000,-- vanuit het budget Projectontwikkeling op basis van verhalen van Drenthe</w:t>
            </w:r>
          </w:p>
          <w:p w14:paraId="728FE044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149B9003" w14:textId="77777777" w:rsidR="00B8641E" w:rsidRDefault="00000000">
            <w:pPr>
              <w:divId w:val="901741916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2EF0731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EC4A5EB" w14:textId="77777777">
        <w:tc>
          <w:tcPr>
            <w:tcW w:w="1124" w:type="dxa"/>
          </w:tcPr>
          <w:p w14:paraId="32B2AAC1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4.8</w:t>
            </w:r>
          </w:p>
          <w:p w14:paraId="0B4D6B1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412BF1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Geannoteerde agenda vergadering BAC B&amp;I op 29 oktober 2026</w:t>
            </w:r>
          </w:p>
          <w:p w14:paraId="4E3A2F8C" w14:textId="77777777" w:rsidR="00B8641E" w:rsidRDefault="00000000">
            <w:pPr>
              <w:divId w:val="1861963785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293EE54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CEF93D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3E0762EB" w14:textId="77777777" w:rsidR="00B8641E" w:rsidRDefault="00000000">
            <w:pPr>
              <w:divId w:val="369012128"/>
            </w:pPr>
            <w:r>
              <w:rPr>
                <w:rFonts w:ascii="Lucida Sans Unicode" w:hAnsi="Lucida Sans Unicode"/>
              </w:rPr>
              <w:t>In te stemmen met de adviezen bij de agendapunten.</w:t>
            </w:r>
          </w:p>
          <w:p w14:paraId="3C6A93A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FB070E5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0EE7F69B" w14:textId="77777777" w:rsidR="00B8641E" w:rsidRDefault="00000000">
            <w:pPr>
              <w:divId w:val="1848262573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73EC63F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1B7EAAE" w14:textId="77777777">
        <w:tc>
          <w:tcPr>
            <w:tcW w:w="1124" w:type="dxa"/>
          </w:tcPr>
          <w:p w14:paraId="691E0D7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4.9</w:t>
            </w:r>
          </w:p>
          <w:p w14:paraId="40F6CFE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79232D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Subsidie voor bodemcampagne Aordig van de Natuur en Milieufederatie</w:t>
            </w:r>
          </w:p>
          <w:p w14:paraId="1EB67512" w14:textId="77777777" w:rsidR="00B8641E" w:rsidRDefault="00000000">
            <w:pPr>
              <w:divId w:val="959441703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58B6082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A62DCF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1DC3B6B1" w14:textId="77777777" w:rsidR="00B8641E" w:rsidRDefault="00000000">
            <w:pPr>
              <w:numPr>
                <w:ilvl w:val="0"/>
                <w:numId w:val="17"/>
              </w:numPr>
              <w:spacing w:before="100" w:beforeAutospacing="1" w:after="100" w:afterAutospacing="1"/>
              <w:divId w:val="661266472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Een incidentele subsidie van € 230.750,- te verlenen aan de Natuur en Milieufederatie Drenthe voor fase 1 en 2 van de bodemcampagne “Aordig”. </w:t>
            </w:r>
          </w:p>
          <w:p w14:paraId="7844584C" w14:textId="77777777" w:rsidR="00B8641E" w:rsidRDefault="00000000">
            <w:pPr>
              <w:numPr>
                <w:ilvl w:val="0"/>
                <w:numId w:val="17"/>
              </w:numPr>
              <w:spacing w:before="100" w:beforeAutospacing="1" w:after="100" w:afterAutospacing="1"/>
              <w:divId w:val="661266472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 Dit bedrag te dekken uit het budget 2026 voor de uitvoeringsagenda van het bodemprogramma Strategie Bodem en Ondergrond.</w:t>
            </w:r>
          </w:p>
          <w:p w14:paraId="1CB1486F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58347BDA" w14:textId="77777777" w:rsidR="00B8641E" w:rsidRDefault="00000000">
            <w:pPr>
              <w:divId w:val="390346531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7080368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2CF06080" w14:textId="77777777">
        <w:tc>
          <w:tcPr>
            <w:tcW w:w="1124" w:type="dxa"/>
          </w:tcPr>
          <w:p w14:paraId="07B2B36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4.10</w:t>
            </w:r>
          </w:p>
          <w:p w14:paraId="6D997E5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490AD1C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Geannoteerde agenda van de bestuursvergadering Prolander op 2 november 2026</w:t>
            </w:r>
          </w:p>
          <w:p w14:paraId="2D4DC9E3" w14:textId="77777777" w:rsidR="00B8641E" w:rsidRDefault="00000000">
            <w:pPr>
              <w:divId w:val="155029908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1C46E49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6BBD6CF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4F2CA342" w14:textId="77777777" w:rsidR="00B8641E" w:rsidRDefault="00000000">
            <w:pPr>
              <w:divId w:val="267091974"/>
            </w:pPr>
            <w:r>
              <w:rPr>
                <w:rFonts w:ascii="Lucida Sans Unicode" w:hAnsi="Lucida Sans Unicode"/>
              </w:rPr>
              <w:t>In te stemmen met de geannoteerde agenda.</w:t>
            </w:r>
          </w:p>
          <w:p w14:paraId="7E7FEF9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D1690A7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lastRenderedPageBreak/>
              <w:t>Besluit:</w:t>
            </w:r>
          </w:p>
          <w:p w14:paraId="35B81DA0" w14:textId="77777777" w:rsidR="00B8641E" w:rsidRDefault="00000000">
            <w:pPr>
              <w:divId w:val="994363097"/>
            </w:pPr>
            <w:r>
              <w:rPr>
                <w:rFonts w:ascii="Lucida Sans Unicode" w:hAnsi="Lucida Sans Unicode"/>
              </w:rPr>
              <w:t>Gewijzigd vastgesteld.</w:t>
            </w:r>
          </w:p>
          <w:p w14:paraId="73555D7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A68E2D3" w14:textId="77777777">
        <w:tc>
          <w:tcPr>
            <w:tcW w:w="1124" w:type="dxa"/>
          </w:tcPr>
          <w:p w14:paraId="1CB2CB1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4.11</w:t>
            </w:r>
          </w:p>
          <w:p w14:paraId="122715B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078E2D4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Geannoteerde agenda Regiegroep SNN</w:t>
            </w:r>
          </w:p>
          <w:p w14:paraId="38A28E39" w14:textId="1775AE83" w:rsidR="00B8641E" w:rsidRDefault="00000000">
            <w:pPr>
              <w:divId w:val="1872898377"/>
            </w:pPr>
            <w:r>
              <w:rPr>
                <w:rFonts w:ascii="Lucida Sans Unicode" w:hAnsi="Lucida Sans Unicode"/>
              </w:rPr>
              <w:t>Commissaris van de Koning Mulder en gedeputeerden Van Dekken en Meeuwissen</w:t>
            </w:r>
          </w:p>
          <w:p w14:paraId="4F36E4D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7F50F81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5F6078B7" w14:textId="77777777" w:rsidR="00B8641E" w:rsidRDefault="00000000">
            <w:pPr>
              <w:divId w:val="54816584"/>
            </w:pPr>
            <w:r>
              <w:rPr>
                <w:rFonts w:ascii="Lucida Sans Unicode" w:hAnsi="Lucida Sans Unicode"/>
              </w:rPr>
              <w:t>In te stemmen met de geannoteerde agenda Regiegroep SNN op 27 oktober aanstaande.</w:t>
            </w:r>
          </w:p>
          <w:p w14:paraId="1303EEC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8ED2503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5CB1A533" w14:textId="77777777" w:rsidR="00B8641E" w:rsidRDefault="00000000">
            <w:pPr>
              <w:divId w:val="1613336985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261B8FD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1449146C" w14:textId="77777777">
        <w:tc>
          <w:tcPr>
            <w:tcW w:w="1124" w:type="dxa"/>
          </w:tcPr>
          <w:p w14:paraId="74D27E5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4.12</w:t>
            </w:r>
          </w:p>
          <w:p w14:paraId="4A45803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755534A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Vaststelling Subsidieregeling Clean Energy Hubs Drenthe</w:t>
            </w:r>
          </w:p>
          <w:p w14:paraId="4F692163" w14:textId="77777777" w:rsidR="00B8641E" w:rsidRDefault="00000000">
            <w:pPr>
              <w:divId w:val="1824684734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0F32B53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75E1E0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60B2A45E" w14:textId="77777777" w:rsidR="00B8641E" w:rsidRDefault="00000000">
            <w:pPr>
              <w:numPr>
                <w:ilvl w:val="0"/>
                <w:numId w:val="18"/>
              </w:numPr>
              <w:spacing w:before="100" w:beforeAutospacing="1" w:after="100" w:afterAutospacing="1"/>
              <w:divId w:val="911502232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De Subsidieregeling Clean Energy Hubs Drenthe vast te stellen. </w:t>
            </w:r>
          </w:p>
          <w:p w14:paraId="4058A255" w14:textId="77777777" w:rsidR="00B8641E" w:rsidRDefault="00000000">
            <w:pPr>
              <w:numPr>
                <w:ilvl w:val="0"/>
                <w:numId w:val="18"/>
              </w:numPr>
              <w:spacing w:before="100" w:beforeAutospacing="1" w:after="100" w:afterAutospacing="1"/>
              <w:divId w:val="911502232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Openstellingsbesluit Subsidieregeling Clean Energy Hubs Drenthe vast te stellen. </w:t>
            </w:r>
          </w:p>
          <w:p w14:paraId="23587E35" w14:textId="77777777" w:rsidR="00B8641E" w:rsidRDefault="00000000">
            <w:pPr>
              <w:numPr>
                <w:ilvl w:val="0"/>
                <w:numId w:val="18"/>
              </w:numPr>
              <w:spacing w:before="100" w:beforeAutospacing="1" w:after="100" w:afterAutospacing="1"/>
              <w:divId w:val="911502232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Voor de uitvoering van de regeling een subsidieplafond van € 2.585.995,-- vast te stellen.</w:t>
            </w:r>
          </w:p>
          <w:p w14:paraId="14EE7D3D" w14:textId="77777777" w:rsidR="00B8641E" w:rsidRDefault="00000000">
            <w:pPr>
              <w:numPr>
                <w:ilvl w:val="0"/>
                <w:numId w:val="18"/>
              </w:numPr>
              <w:spacing w:before="100" w:beforeAutospacing="1" w:after="100" w:afterAutospacing="1"/>
              <w:divId w:val="911502232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provinciale aandeel van € 1.292.997,-- in het subsidieplafond beschikbaar te stellen.</w:t>
            </w:r>
          </w:p>
          <w:p w14:paraId="1C4759AA" w14:textId="77777777" w:rsidR="00B8641E" w:rsidRDefault="00000000">
            <w:pPr>
              <w:numPr>
                <w:ilvl w:val="0"/>
                <w:numId w:val="18"/>
              </w:numPr>
              <w:spacing w:before="100" w:beforeAutospacing="1" w:after="100" w:afterAutospacing="1"/>
              <w:divId w:val="911502232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Dit bedrag te dekken uit het budget Clean Energy Hubs voor het begrotingsjaar 2027, waarbij het Ministerie van Infrastructuur en Waterstaat een gelijk bedrag van € 1.292.997,-- beschikbaar stelt. 6. De Roadmap dekkend netwerk Clean Energy Hubs Drenthe vast te stellen.</w:t>
            </w:r>
          </w:p>
          <w:p w14:paraId="6CF9CB55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45FA7A95" w14:textId="77777777" w:rsidR="00B8641E" w:rsidRDefault="00000000">
            <w:pPr>
              <w:divId w:val="467487810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353D85F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99B0A3E" w14:textId="77777777">
        <w:tc>
          <w:tcPr>
            <w:tcW w:w="1124" w:type="dxa"/>
          </w:tcPr>
          <w:p w14:paraId="52A135D8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4.13</w:t>
            </w:r>
          </w:p>
          <w:p w14:paraId="0D9B8BA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349DDB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Subsidiëring Samenwerkingsverband Nieuwe Noordelijke Makers</w:t>
            </w:r>
          </w:p>
          <w:p w14:paraId="63CA761D" w14:textId="77777777" w:rsidR="00B8641E" w:rsidRDefault="00000000">
            <w:pPr>
              <w:divId w:val="1190664229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692213D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B5F3E99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6FF14F37" w14:textId="77777777" w:rsidR="00B8641E" w:rsidRDefault="00000000">
            <w:pPr>
              <w:numPr>
                <w:ilvl w:val="0"/>
                <w:numId w:val="19"/>
              </w:numPr>
              <w:spacing w:before="100" w:beforeAutospacing="1" w:after="100" w:afterAutospacing="1"/>
              <w:divId w:val="1194050973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lastRenderedPageBreak/>
              <w:t>Een incidentele subsidie van maximaal € 45.000,-- te verlenen aan de Stichting Stormram voor de uitvoering van het projectplan Samenwerkingsverband Nieuwe Noordelijke Makers. </w:t>
            </w:r>
          </w:p>
          <w:p w14:paraId="1778F6CE" w14:textId="77777777" w:rsidR="00B8641E" w:rsidRDefault="00000000">
            <w:pPr>
              <w:numPr>
                <w:ilvl w:val="0"/>
                <w:numId w:val="19"/>
              </w:numPr>
              <w:spacing w:before="100" w:beforeAutospacing="1" w:after="100" w:afterAutospacing="1"/>
              <w:divId w:val="1194050973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Dit bedrag te dekken uit het budget Cultuur voor het begrotingsjaar 2027.</w:t>
            </w:r>
          </w:p>
          <w:p w14:paraId="39916351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199BFC82" w14:textId="77777777" w:rsidR="00B8641E" w:rsidRDefault="00000000">
            <w:pPr>
              <w:divId w:val="1510535062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1032D82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7B93124" w14:textId="77777777">
        <w:tc>
          <w:tcPr>
            <w:tcW w:w="1124" w:type="dxa"/>
          </w:tcPr>
          <w:p w14:paraId="1BE4973C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4.14</w:t>
            </w:r>
          </w:p>
          <w:p w14:paraId="2B8AA0CE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047C7AC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Subsidieverlening voor de uitvoering ‘Pilot early warning systeem wolf’</w:t>
            </w:r>
          </w:p>
          <w:p w14:paraId="5CC3B3E0" w14:textId="77777777" w:rsidR="00B8641E" w:rsidRDefault="00000000">
            <w:pPr>
              <w:divId w:val="1229936516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5AD8808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3EC78F5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08D2BD59" w14:textId="77777777" w:rsidR="00B8641E" w:rsidRDefault="00000000">
            <w:pPr>
              <w:numPr>
                <w:ilvl w:val="0"/>
                <w:numId w:val="20"/>
              </w:numPr>
              <w:spacing w:before="100" w:beforeAutospacing="1" w:after="100" w:afterAutospacing="1"/>
              <w:divId w:val="17011612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Een incidentele subsidie van maximaal € 148.190,-- ex. btw te verlenen aan Coöperatie Beest en Wold U.A.</w:t>
            </w:r>
          </w:p>
          <w:p w14:paraId="17B6B06A" w14:textId="77777777" w:rsidR="00B8641E" w:rsidRDefault="00000000">
            <w:pPr>
              <w:numPr>
                <w:ilvl w:val="0"/>
                <w:numId w:val="20"/>
              </w:numPr>
              <w:spacing w:before="100" w:beforeAutospacing="1" w:after="100" w:afterAutospacing="1"/>
              <w:divId w:val="17011612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Dit bedrag te dekken uit de Decentrale Uitkering van LVVN van de septembercirculaire 2026.</w:t>
            </w:r>
          </w:p>
          <w:p w14:paraId="00ED87E7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33836B28" w14:textId="77777777" w:rsidR="00B8641E" w:rsidRDefault="00000000">
            <w:pPr>
              <w:divId w:val="940454165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53B2A6E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357EEEE" w14:textId="77777777">
        <w:tc>
          <w:tcPr>
            <w:tcW w:w="1124" w:type="dxa"/>
          </w:tcPr>
          <w:p w14:paraId="669EE5A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4.15</w:t>
            </w:r>
          </w:p>
          <w:p w14:paraId="78DC2A2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149094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Geannoteerde agenda BAC LG op 29 oktober 2026</w:t>
            </w:r>
          </w:p>
          <w:p w14:paraId="59F4F7BA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5D070BD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4881D827" w14:textId="77777777" w:rsidR="00B8641E" w:rsidRDefault="00000000">
            <w:pPr>
              <w:divId w:val="1271672385"/>
            </w:pPr>
            <w:r>
              <w:rPr>
                <w:rFonts w:ascii="Lucida Sans Unicode" w:hAnsi="Lucida Sans Unicode"/>
              </w:rPr>
              <w:t>In te stemmen met de adviezen bij de agendapunten.</w:t>
            </w:r>
          </w:p>
          <w:p w14:paraId="384E33A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B212FB8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33305E57" w14:textId="77777777" w:rsidR="00B8641E" w:rsidRDefault="00000000">
            <w:pPr>
              <w:divId w:val="1030531469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61A007C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51EE4C3" w14:textId="77777777">
        <w:tc>
          <w:tcPr>
            <w:tcW w:w="1124" w:type="dxa"/>
          </w:tcPr>
          <w:p w14:paraId="6F7607C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</w:t>
            </w:r>
          </w:p>
          <w:p w14:paraId="1E15965E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D3660C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Bespreekstukken</w:t>
            </w:r>
          </w:p>
          <w:p w14:paraId="6A2C6B5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6E6C09A7" w14:textId="77777777">
        <w:tc>
          <w:tcPr>
            <w:tcW w:w="1124" w:type="dxa"/>
          </w:tcPr>
          <w:p w14:paraId="4D3AE5D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5.1</w:t>
            </w:r>
          </w:p>
          <w:p w14:paraId="6790D44E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A2D94B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Participatieverordening provincie Drenthe</w:t>
            </w:r>
          </w:p>
          <w:p w14:paraId="01AE3AC6" w14:textId="77777777" w:rsidR="00B8641E" w:rsidRDefault="00000000">
            <w:pPr>
              <w:divId w:val="416939432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141163B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A2A6C1E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4882C48B" w14:textId="77777777" w:rsidR="00B8641E" w:rsidRDefault="00000000">
            <w:pPr>
              <w:divId w:val="1230891175"/>
            </w:pPr>
            <w:r>
              <w:rPr>
                <w:rFonts w:ascii="Lucida Sans Unicode" w:hAnsi="Lucida Sans Unicode"/>
              </w:rPr>
              <w:t>1. Provinciale Staten voor te stellen de Participatieverordening provincie Drenthe vast te stellen. </w:t>
            </w:r>
            <w:r>
              <w:rPr>
                <w:rFonts w:ascii="Lucida Sans Unicode" w:hAnsi="Lucida Sans Unicode"/>
              </w:rPr>
              <w:br/>
              <w:t>2. In te stemmen met het Statenstuk.</w:t>
            </w:r>
          </w:p>
          <w:p w14:paraId="5BBAD5E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9ACA462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5F2B168C" w14:textId="77777777" w:rsidR="00B8641E" w:rsidRDefault="00000000">
            <w:pPr>
              <w:divId w:val="703446344"/>
            </w:pPr>
            <w:r>
              <w:rPr>
                <w:rFonts w:ascii="Lucida Sans Unicode" w:hAnsi="Lucida Sans Unicode"/>
              </w:rPr>
              <w:lastRenderedPageBreak/>
              <w:t>Weer ter tafel.</w:t>
            </w:r>
          </w:p>
          <w:p w14:paraId="130CD5A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1F84C55" w14:textId="77777777">
        <w:tc>
          <w:tcPr>
            <w:tcW w:w="1124" w:type="dxa"/>
          </w:tcPr>
          <w:p w14:paraId="41BB4427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5.2</w:t>
            </w:r>
          </w:p>
          <w:p w14:paraId="4832690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0F3273A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Actualisatie Subsidieverordening natuur- en landschapsbeheer provincie Drenthe 2016</w:t>
            </w:r>
          </w:p>
          <w:p w14:paraId="1B34AA13" w14:textId="77777777" w:rsidR="00B8641E" w:rsidRDefault="00000000">
            <w:pPr>
              <w:divId w:val="603071084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4E6D51C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2E60B17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5E44511D" w14:textId="77777777" w:rsidR="00B8641E" w:rsidRDefault="00000000">
            <w:pPr>
              <w:numPr>
                <w:ilvl w:val="0"/>
                <w:numId w:val="21"/>
              </w:numPr>
              <w:spacing w:before="100" w:beforeAutospacing="1" w:after="100" w:afterAutospacing="1"/>
              <w:divId w:val="174094005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Wijzigingsbesluit Subsidieverordening natuur- en landschapsbeheer provincie Drenthe 2016 vast te stellen. </w:t>
            </w:r>
          </w:p>
          <w:p w14:paraId="7DE8A49E" w14:textId="77777777" w:rsidR="00B8641E" w:rsidRDefault="00000000">
            <w:pPr>
              <w:numPr>
                <w:ilvl w:val="0"/>
                <w:numId w:val="21"/>
              </w:numPr>
              <w:spacing w:before="100" w:beforeAutospacing="1" w:after="100" w:afterAutospacing="1"/>
              <w:divId w:val="174094005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 In te stemmen met de brief aan Provinciale Staten.</w:t>
            </w:r>
          </w:p>
          <w:p w14:paraId="5F048398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4B3946AB" w14:textId="77777777" w:rsidR="00B8641E" w:rsidRDefault="00000000">
            <w:pPr>
              <w:divId w:val="394002521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6F58EFE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F018610" w14:textId="77777777">
        <w:tc>
          <w:tcPr>
            <w:tcW w:w="1124" w:type="dxa"/>
          </w:tcPr>
          <w:p w14:paraId="6D95236E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5.3</w:t>
            </w:r>
          </w:p>
          <w:p w14:paraId="0D7D28E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596D5C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Beantwoording schriftelijke vragen D66-fractie over gefaseerd maaibeheer</w:t>
            </w:r>
          </w:p>
          <w:p w14:paraId="5694CF92" w14:textId="77777777" w:rsidR="00B8641E" w:rsidRDefault="00000000">
            <w:pPr>
              <w:divId w:val="737012541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25EBF36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7E658D7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0AEB0B72" w14:textId="77777777" w:rsidR="00B8641E" w:rsidRDefault="00000000">
            <w:pPr>
              <w:divId w:val="2058818258"/>
            </w:pPr>
            <w:r>
              <w:rPr>
                <w:rFonts w:ascii="Lucida Sans Unicode" w:hAnsi="Lucida Sans Unicode"/>
              </w:rPr>
              <w:t>In te stemmen met de brief aan de D66-fractie, in afschrift aan de overige Statenleden.</w:t>
            </w:r>
          </w:p>
          <w:p w14:paraId="7622D7F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31C54BB2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8F5C174" w14:textId="77777777" w:rsidR="00B8641E" w:rsidRDefault="00000000">
            <w:pPr>
              <w:divId w:val="2109290383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070B7E8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381BD0AF" w14:textId="77777777">
        <w:tc>
          <w:tcPr>
            <w:tcW w:w="1124" w:type="dxa"/>
          </w:tcPr>
          <w:p w14:paraId="5880F42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5.4</w:t>
            </w:r>
          </w:p>
          <w:p w14:paraId="6624061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F0A6C7C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Belastingverordening provincie Drenthe 2027</w:t>
            </w:r>
          </w:p>
          <w:p w14:paraId="1DF09981" w14:textId="77777777" w:rsidR="00B8641E" w:rsidRDefault="00000000">
            <w:pPr>
              <w:divId w:val="871290606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323DB62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4815979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71523AFD" w14:textId="77777777" w:rsidR="00B8641E" w:rsidRDefault="00000000">
            <w:pPr>
              <w:numPr>
                <w:ilvl w:val="0"/>
                <w:numId w:val="22"/>
              </w:numPr>
              <w:spacing w:before="100" w:beforeAutospacing="1" w:after="100" w:afterAutospacing="1"/>
              <w:divId w:val="1773821781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Provinciale Staten voor te stellen:</w:t>
            </w:r>
            <w:r>
              <w:rPr>
                <w:rFonts w:ascii="Lucida Sans Unicode" w:hAnsi="Lucida Sans Unicode"/>
              </w:rPr>
              <w:br/>
              <w:t>- de Belastingverordening provincie Drenthe 2027 vast te stellen;</w:t>
            </w:r>
            <w:r>
              <w:rPr>
                <w:rFonts w:ascii="Lucida Sans Unicode" w:hAnsi="Lucida Sans Unicode"/>
              </w:rPr>
              <w:br/>
              <w:t>- de Belastingverordening provincie Drenthe 2026 met ingang van 1 januari 2027 in te trekken. </w:t>
            </w:r>
          </w:p>
          <w:p w14:paraId="7AADF969" w14:textId="77777777" w:rsidR="00B8641E" w:rsidRDefault="00000000">
            <w:pPr>
              <w:numPr>
                <w:ilvl w:val="0"/>
                <w:numId w:val="22"/>
              </w:numPr>
              <w:spacing w:before="100" w:beforeAutospacing="1" w:after="100" w:afterAutospacing="1"/>
              <w:divId w:val="1773821781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In te stemmen met het Statenstuk.</w:t>
            </w:r>
          </w:p>
          <w:p w14:paraId="444FE48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47FED2B4" w14:textId="77777777" w:rsidR="00B8641E" w:rsidRDefault="00000000">
            <w:pPr>
              <w:divId w:val="753724792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15E61E0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3E8B0BDF" w14:textId="77777777">
        <w:tc>
          <w:tcPr>
            <w:tcW w:w="1124" w:type="dxa"/>
          </w:tcPr>
          <w:p w14:paraId="1E219BF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5.5</w:t>
            </w:r>
          </w:p>
          <w:p w14:paraId="0A6A57F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CBE29E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Besluit geluidproductieplafonds langs provinciale wegen in Drenthe</w:t>
            </w:r>
          </w:p>
          <w:p w14:paraId="165B3899" w14:textId="77777777" w:rsidR="00B8641E" w:rsidRDefault="00000000">
            <w:pPr>
              <w:divId w:val="1043111593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449714B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302366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lastRenderedPageBreak/>
              <w:t>Voorgesteld besluit:</w:t>
            </w:r>
          </w:p>
          <w:p w14:paraId="36EDCE4F" w14:textId="77777777" w:rsidR="00B8641E" w:rsidRDefault="00000000">
            <w:pPr>
              <w:divId w:val="2060245412"/>
            </w:pPr>
            <w:r>
              <w:rPr>
                <w:rFonts w:ascii="Lucida Sans Unicode" w:hAnsi="Lucida Sans Unicode"/>
              </w:rPr>
              <w:t>1. Provinciale Staten voor te stellen:</w:t>
            </w:r>
            <w:r>
              <w:rPr>
                <w:rFonts w:ascii="Lucida Sans Unicode" w:hAnsi="Lucida Sans Unicode"/>
              </w:rPr>
              <w:br/>
              <w:t>- Het besluit geluidproductieplafonds langs provinciale wegen in Drenthe vast te stellen inclusief de Nota van antwoord.</w:t>
            </w:r>
            <w:r>
              <w:rPr>
                <w:rFonts w:ascii="Lucida Sans Unicode" w:hAnsi="Lucida Sans Unicode"/>
              </w:rPr>
              <w:br/>
              <w:t>- Het delegatiebesluit geluidproductieplafonds langs provinciale wegen in Drenthe vast te stellen.</w:t>
            </w:r>
            <w:r>
              <w:rPr>
                <w:rFonts w:ascii="Lucida Sans Unicode" w:hAnsi="Lucida Sans Unicode"/>
              </w:rPr>
              <w:br/>
              <w:t>2.  In te stemmen met het Statenstuk.</w:t>
            </w:r>
          </w:p>
          <w:p w14:paraId="5C106BD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D06DBD7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0B2CD027" w14:textId="77777777" w:rsidR="00B8641E" w:rsidRDefault="00000000">
            <w:pPr>
              <w:divId w:val="371577923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513A242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275BDAEF" w14:textId="77777777">
        <w:tc>
          <w:tcPr>
            <w:tcW w:w="1124" w:type="dxa"/>
          </w:tcPr>
          <w:p w14:paraId="775339F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5.6</w:t>
            </w:r>
          </w:p>
          <w:p w14:paraId="4EE364F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4A42BA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Beantwoording schriftelijke vragen Volt-fractie over kortingsproducten OV in Drenthe</w:t>
            </w:r>
          </w:p>
          <w:p w14:paraId="292A43D6" w14:textId="77777777" w:rsidR="00B8641E" w:rsidRDefault="00000000">
            <w:pPr>
              <w:divId w:val="306459201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557930B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54FFE95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08E662E3" w14:textId="77777777" w:rsidR="00B8641E" w:rsidRDefault="00000000">
            <w:pPr>
              <w:divId w:val="1556464276"/>
            </w:pPr>
            <w:r>
              <w:rPr>
                <w:rFonts w:ascii="Lucida Sans Unicode" w:hAnsi="Lucida Sans Unicode"/>
              </w:rPr>
              <w:t>In te stemmen met de brief aan de Volt-fractie, in afschrift aan de overige Statenleden.</w:t>
            </w:r>
          </w:p>
          <w:p w14:paraId="096C604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DB5638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52B7D136" w14:textId="77777777" w:rsidR="00B8641E" w:rsidRDefault="00000000">
            <w:pPr>
              <w:divId w:val="1768799626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70E1F40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64FF85E" w14:textId="77777777">
        <w:tc>
          <w:tcPr>
            <w:tcW w:w="1124" w:type="dxa"/>
          </w:tcPr>
          <w:p w14:paraId="09EAB867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5.7</w:t>
            </w:r>
          </w:p>
          <w:p w14:paraId="0CB0F60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BDB1D44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Afdoening motie M 2026-44 van Provinciale Staten van 1 juli 2026 over aandacht voor psychische impact van het TLGD op boeren en hun gezinnen</w:t>
            </w:r>
          </w:p>
          <w:p w14:paraId="1FFEB8C9" w14:textId="77777777" w:rsidR="00B8641E" w:rsidRDefault="00000000">
            <w:pPr>
              <w:divId w:val="284187003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0A03ACE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4A0C97AB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60236A17" w14:textId="77777777" w:rsidR="00B8641E" w:rsidRDefault="00000000">
            <w:pPr>
              <w:divId w:val="1967149595"/>
            </w:pPr>
            <w:r>
              <w:rPr>
                <w:rFonts w:ascii="Lucida Sans Unicode" w:hAnsi="Lucida Sans Unicode"/>
              </w:rPr>
              <w:t>In te stemmen met de brief aan Provinciale Staten.</w:t>
            </w:r>
          </w:p>
          <w:p w14:paraId="49A9CE9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2668531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02106D97" w14:textId="77777777" w:rsidR="00B8641E" w:rsidRDefault="00000000">
            <w:pPr>
              <w:divId w:val="801879843"/>
            </w:pPr>
            <w:r>
              <w:rPr>
                <w:rFonts w:ascii="Lucida Sans Unicode" w:hAnsi="Lucida Sans Unicode"/>
              </w:rPr>
              <w:t>In handen van gedeputeerde Emmens.</w:t>
            </w:r>
          </w:p>
          <w:p w14:paraId="4B48E39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6B4ADADB" w14:textId="77777777">
        <w:tc>
          <w:tcPr>
            <w:tcW w:w="1124" w:type="dxa"/>
          </w:tcPr>
          <w:p w14:paraId="04F7F6D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5.8</w:t>
            </w:r>
          </w:p>
          <w:p w14:paraId="37C5043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C3EE28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Beleidsnota Luchtvaart Drenthe 2026</w:t>
            </w:r>
          </w:p>
          <w:p w14:paraId="33864D1C" w14:textId="77777777" w:rsidR="00B8641E" w:rsidRDefault="00000000">
            <w:pPr>
              <w:divId w:val="1952366939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4248F7C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4554CA8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576A7C95" w14:textId="77777777" w:rsidR="00B8641E" w:rsidRDefault="00000000">
            <w:pPr>
              <w:numPr>
                <w:ilvl w:val="0"/>
                <w:numId w:val="23"/>
              </w:numPr>
              <w:spacing w:before="100" w:beforeAutospacing="1" w:after="100" w:afterAutospacing="1"/>
              <w:divId w:val="167900997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Provinciale Staten voor te stellen de Beleidsnota Luchtvaart Drenthe 2026 vast te stellen. </w:t>
            </w:r>
          </w:p>
          <w:p w14:paraId="2B3A38C5" w14:textId="77777777" w:rsidR="00B8641E" w:rsidRDefault="00000000">
            <w:pPr>
              <w:numPr>
                <w:ilvl w:val="0"/>
                <w:numId w:val="23"/>
              </w:numPr>
              <w:spacing w:before="100" w:beforeAutospacing="1" w:after="100" w:afterAutospacing="1"/>
              <w:divId w:val="1679009974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In te stemmen met het Statenstuk.</w:t>
            </w:r>
          </w:p>
          <w:p w14:paraId="73A0B2D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6F98A57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lastRenderedPageBreak/>
              <w:t>Besluit:</w:t>
            </w:r>
          </w:p>
          <w:p w14:paraId="5E3D1A46" w14:textId="77777777" w:rsidR="00B8641E" w:rsidRDefault="00000000">
            <w:pPr>
              <w:divId w:val="1599985219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6925D43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E9BAE29" w14:textId="77777777">
        <w:tc>
          <w:tcPr>
            <w:tcW w:w="1124" w:type="dxa"/>
          </w:tcPr>
          <w:p w14:paraId="31BAE91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5.9</w:t>
            </w:r>
          </w:p>
          <w:p w14:paraId="6A8CCFA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70616C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Terinzagelegging ontwerp-Natura 2000-beheerplan Drouwenerzand</w:t>
            </w:r>
          </w:p>
          <w:p w14:paraId="7FA4881C" w14:textId="77777777" w:rsidR="00B8641E" w:rsidRDefault="00000000">
            <w:pPr>
              <w:divId w:val="2136378882"/>
            </w:pPr>
            <w:r>
              <w:rPr>
                <w:rFonts w:ascii="Lucida Sans Unicode" w:hAnsi="Lucida Sans Unicode"/>
              </w:rPr>
              <w:t>Gedeputeerde Emmens</w:t>
            </w:r>
          </w:p>
          <w:p w14:paraId="6606A6B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837713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71FEE235" w14:textId="77777777" w:rsidR="00B8641E" w:rsidRDefault="00000000">
            <w:pPr>
              <w:numPr>
                <w:ilvl w:val="0"/>
                <w:numId w:val="24"/>
              </w:numPr>
              <w:spacing w:before="100" w:beforeAutospacing="1" w:after="100" w:afterAutospacing="1"/>
              <w:divId w:val="643025041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ontwerp-beheerplan voor het Natura 2000-gebied Drouwenerzand vast te stellen. </w:t>
            </w:r>
          </w:p>
          <w:p w14:paraId="5A38F0EE" w14:textId="77777777" w:rsidR="00B8641E" w:rsidRDefault="00000000">
            <w:pPr>
              <w:numPr>
                <w:ilvl w:val="0"/>
                <w:numId w:val="24"/>
              </w:numPr>
              <w:spacing w:before="100" w:beforeAutospacing="1" w:after="100" w:afterAutospacing="1"/>
              <w:divId w:val="643025041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ontwerp-beheerplan gedurende zes weken ter inzage te leggen met de mogelijkheid tot het indienen van zienswijzen. </w:t>
            </w:r>
          </w:p>
          <w:p w14:paraId="557FC708" w14:textId="77777777" w:rsidR="00B8641E" w:rsidRDefault="00000000">
            <w:pPr>
              <w:numPr>
                <w:ilvl w:val="0"/>
                <w:numId w:val="24"/>
              </w:numPr>
              <w:spacing w:before="100" w:beforeAutospacing="1" w:after="100" w:afterAutospacing="1"/>
              <w:divId w:val="643025041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In te stemmen met de brief aan betrokken gemeenten en waterschappen. </w:t>
            </w:r>
          </w:p>
          <w:p w14:paraId="22035F51" w14:textId="77777777" w:rsidR="00B8641E" w:rsidRDefault="00000000">
            <w:pPr>
              <w:numPr>
                <w:ilvl w:val="0"/>
                <w:numId w:val="24"/>
              </w:numPr>
              <w:spacing w:before="100" w:beforeAutospacing="1" w:after="100" w:afterAutospacing="1"/>
              <w:divId w:val="643025041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In te stemmen met de brief aan Provinciale Staten.</w:t>
            </w:r>
          </w:p>
          <w:p w14:paraId="36853BCC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3053CEF6" w14:textId="77777777" w:rsidR="00B8641E" w:rsidRDefault="00000000">
            <w:pPr>
              <w:divId w:val="143380358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1A3782A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362B1246" w14:textId="77777777">
        <w:tc>
          <w:tcPr>
            <w:tcW w:w="1124" w:type="dxa"/>
          </w:tcPr>
          <w:p w14:paraId="157539E8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5.10</w:t>
            </w:r>
          </w:p>
          <w:p w14:paraId="4D3B390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4084AF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Beantwoording schriftelijke vragen D66-fractie over chemische verontreiniging Drentse zwemwateren</w:t>
            </w:r>
          </w:p>
          <w:p w14:paraId="7D2FC142" w14:textId="77777777" w:rsidR="00B8641E" w:rsidRDefault="00000000">
            <w:pPr>
              <w:divId w:val="1210161354"/>
            </w:pPr>
            <w:r>
              <w:rPr>
                <w:rFonts w:ascii="Lucida Sans Unicode" w:hAnsi="Lucida Sans Unicode"/>
              </w:rPr>
              <w:t>Gedeputeerden Meeuwissen/Van Dekken/Emmens</w:t>
            </w:r>
          </w:p>
          <w:p w14:paraId="2C160CB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4F2BF8A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4FAB0306" w14:textId="77777777" w:rsidR="00B8641E" w:rsidRDefault="00000000">
            <w:pPr>
              <w:divId w:val="620283493"/>
            </w:pPr>
            <w:r>
              <w:rPr>
                <w:rFonts w:ascii="Lucida Sans Unicode" w:hAnsi="Lucida Sans Unicode"/>
              </w:rPr>
              <w:t>In te stemmen met de brief aan de D66-fractie, in afschrift aan de overige Statenleden.</w:t>
            </w:r>
          </w:p>
          <w:p w14:paraId="6E9FDA9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592A649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6601EBB3" w14:textId="77777777" w:rsidR="00B8641E" w:rsidRDefault="00000000">
            <w:pPr>
              <w:divId w:val="1494919469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72BC202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ADE698B" w14:textId="77777777">
        <w:tc>
          <w:tcPr>
            <w:tcW w:w="1124" w:type="dxa"/>
          </w:tcPr>
          <w:p w14:paraId="2D68DCA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5.11</w:t>
            </w:r>
          </w:p>
          <w:p w14:paraId="2AE4ADC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1EAB7D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Zorgfonds Drenthe; uitbreiding fondsvermogen Stichting Drentse Energie Organisatie voor zorg- en welzijnsvastgoed</w:t>
            </w:r>
          </w:p>
          <w:p w14:paraId="449B1D60" w14:textId="77777777" w:rsidR="00B8641E" w:rsidRDefault="00000000">
            <w:pPr>
              <w:divId w:val="420235510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0DC2D22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604F9B0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07EB8E69" w14:textId="77777777" w:rsidR="00B8641E" w:rsidRDefault="00000000">
            <w:pPr>
              <w:divId w:val="552071525"/>
            </w:pPr>
            <w:r>
              <w:rPr>
                <w:rFonts w:ascii="Lucida Sans Unicode" w:hAnsi="Lucida Sans Unicode"/>
              </w:rPr>
              <w:t>1. Provinciale Staten voor te stellen: </w:t>
            </w:r>
            <w:r>
              <w:rPr>
                <w:rFonts w:ascii="Lucida Sans Unicode" w:hAnsi="Lucida Sans Unicode"/>
              </w:rPr>
              <w:br/>
              <w:t>- Geen zienswijze in te dienen met betrekking tot de taakuitbreiding van de Stichting Drentse Energie Organisatie (hierna: DEO), waarbij de stichting tevens het beheer van het Zorgfonds Drenthe op zich neemt; </w:t>
            </w:r>
            <w:r>
              <w:rPr>
                <w:rFonts w:ascii="Lucida Sans Unicode" w:hAnsi="Lucida Sans Unicode"/>
              </w:rPr>
              <w:br/>
              <w:t>- In te stemmen met het beschikbaar stellen van € 5 miljoen aan DEO ten behoeve van het verstrekken van leningen voor zorg- en welzijnsgerelateerd vastgoed in Drenthe. </w:t>
            </w:r>
            <w:r>
              <w:rPr>
                <w:rFonts w:ascii="Lucida Sans Unicode" w:hAnsi="Lucida Sans Unicode"/>
              </w:rPr>
              <w:br/>
            </w:r>
            <w:r>
              <w:rPr>
                <w:rFonts w:ascii="Lucida Sans Unicode" w:hAnsi="Lucida Sans Unicode"/>
              </w:rPr>
              <w:lastRenderedPageBreak/>
              <w:t>-  Hiertoe: </w:t>
            </w:r>
            <w:r>
              <w:rPr>
                <w:rFonts w:ascii="Lucida Sans Unicode" w:hAnsi="Lucida Sans Unicode"/>
              </w:rPr>
              <w:br/>
              <w:t>a. Een bedrag van € 500.000,-- toe te voegen aan de Reserve opvang revolverend financieren, ter afdekking van het risico op oninbaarheid; </w:t>
            </w:r>
            <w:r>
              <w:rPr>
                <w:rFonts w:ascii="Lucida Sans Unicode" w:hAnsi="Lucida Sans Unicode"/>
              </w:rPr>
              <w:br/>
              <w:t>b. Dit bedrag te dekken uit de budgetten van sociaal, wonen en economie voor het begrotingsjaar 2026; c. De begroting op programmaniveau overeenkomstig te wijzigen. </w:t>
            </w:r>
            <w:r>
              <w:rPr>
                <w:rFonts w:ascii="Lucida Sans Unicode" w:hAnsi="Lucida Sans Unicode"/>
              </w:rPr>
              <w:br/>
              <w:t>2. Onder voorbehoud van een positief besluit van Provinciale Staten in te stemmen met: </w:t>
            </w:r>
            <w:r>
              <w:rPr>
                <w:rFonts w:ascii="Lucida Sans Unicode" w:hAnsi="Lucida Sans Unicode"/>
              </w:rPr>
              <w:br/>
              <w:t>- Het verlenen van een subsidie in de vorm van een lening van € 5 miljoen aan DEO ten behoeve van het verstrekken van leningen voor zorg- en welzijnsgerelateerd vastgoed in Drenthe; </w:t>
            </w:r>
            <w:r>
              <w:rPr>
                <w:rFonts w:ascii="Lucida Sans Unicode" w:hAnsi="Lucida Sans Unicode"/>
              </w:rPr>
              <w:br/>
              <w:t>- De overeenkomst van geldlening met DEO; </w:t>
            </w:r>
            <w:r>
              <w:rPr>
                <w:rFonts w:ascii="Lucida Sans Unicode" w:hAnsi="Lucida Sans Unicode"/>
              </w:rPr>
              <w:br/>
              <w:t>- Het aanwijzen van gedeputeerde Turenhout om de overeenkomst van geldlening namens GS te ondertekenen; </w:t>
            </w:r>
            <w:r>
              <w:rPr>
                <w:rFonts w:ascii="Lucida Sans Unicode" w:hAnsi="Lucida Sans Unicode"/>
              </w:rPr>
              <w:br/>
              <w:t>- De voorgestelde wijzigingen in de statuten en fondsdocumentatie van DEO. </w:t>
            </w:r>
            <w:r>
              <w:rPr>
                <w:rFonts w:ascii="Lucida Sans Unicode" w:hAnsi="Lucida Sans Unicode"/>
              </w:rPr>
              <w:br/>
              <w:t>3. In te stemmen met het Statenstuk.</w:t>
            </w:r>
          </w:p>
          <w:p w14:paraId="72C311D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4090015B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6F90C5F7" w14:textId="77777777" w:rsidR="00B8641E" w:rsidRDefault="00000000">
            <w:pPr>
              <w:divId w:val="1930349742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200780A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615896DE" w14:textId="77777777">
        <w:tc>
          <w:tcPr>
            <w:tcW w:w="1124" w:type="dxa"/>
          </w:tcPr>
          <w:p w14:paraId="2183D72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5.12</w:t>
            </w:r>
          </w:p>
          <w:p w14:paraId="59E1F55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C8D11D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Beschikbaar stellen middelen voor de Meedoenpas in Drenthe</w:t>
            </w:r>
          </w:p>
          <w:p w14:paraId="5AF1869F" w14:textId="77777777" w:rsidR="00B8641E" w:rsidRDefault="00000000">
            <w:pPr>
              <w:divId w:val="1761661765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7EC659B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1A6D17DA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26855DAF" w14:textId="77777777" w:rsidR="0068263D" w:rsidRDefault="00000000">
            <w:pPr>
              <w:divId w:val="1755484430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1. Provinciale Staten voor te stellen: </w:t>
            </w:r>
            <w:r>
              <w:rPr>
                <w:rFonts w:ascii="Lucida Sans Unicode" w:hAnsi="Lucida Sans Unicode"/>
              </w:rPr>
              <w:br/>
              <w:t>a. In te stemmen met de invoering van de Meedoenpas in Drenthe; </w:t>
            </w:r>
            <w:r>
              <w:rPr>
                <w:rFonts w:ascii="Lucida Sans Unicode" w:hAnsi="Lucida Sans Unicode"/>
              </w:rPr>
              <w:br/>
              <w:t xml:space="preserve">b. Hiervoor de gereserveerde middelen van €2.000.000,- voor 2027, 2028 en 2029 beschikbaar te stellen; </w:t>
            </w:r>
          </w:p>
          <w:p w14:paraId="6638D398" w14:textId="37933C84" w:rsidR="00B8641E" w:rsidRDefault="00000000">
            <w:pPr>
              <w:divId w:val="1755484430"/>
            </w:pPr>
            <w:r>
              <w:rPr>
                <w:rFonts w:ascii="Lucida Sans Unicode" w:hAnsi="Lucida Sans Unicode"/>
              </w:rPr>
              <w:t>c. Akkoord te gaan met de begrotingswijziging. </w:t>
            </w:r>
            <w:r>
              <w:rPr>
                <w:rFonts w:ascii="Lucida Sans Unicode" w:hAnsi="Lucida Sans Unicode"/>
              </w:rPr>
              <w:br/>
              <w:t>2. In te stemmen met het Statenstuk.</w:t>
            </w:r>
          </w:p>
          <w:p w14:paraId="2D1A606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7F16F17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343FA21E" w14:textId="77777777" w:rsidR="00B8641E" w:rsidRDefault="00000000">
            <w:pPr>
              <w:divId w:val="949275164"/>
            </w:pPr>
            <w:r>
              <w:rPr>
                <w:rFonts w:ascii="Lucida Sans Unicode" w:hAnsi="Lucida Sans Unicode"/>
              </w:rPr>
              <w:t>Vastgesteld conform advies.</w:t>
            </w:r>
          </w:p>
          <w:p w14:paraId="083B2DCC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1F7BF3A" w14:textId="77777777">
        <w:tc>
          <w:tcPr>
            <w:tcW w:w="1124" w:type="dxa"/>
          </w:tcPr>
          <w:p w14:paraId="6B5755ED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5.14</w:t>
            </w:r>
          </w:p>
          <w:p w14:paraId="1088578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9922484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Vaststelling Beleidsraamwerk verduurzaming goederenvervoer Drenthe</w:t>
            </w:r>
          </w:p>
          <w:p w14:paraId="568FB352" w14:textId="77777777" w:rsidR="00B8641E" w:rsidRDefault="00000000">
            <w:pPr>
              <w:divId w:val="60323991"/>
            </w:pPr>
            <w:r>
              <w:rPr>
                <w:rFonts w:ascii="Lucida Sans Unicode" w:hAnsi="Lucida Sans Unicode"/>
              </w:rPr>
              <w:t>Gedeputeerde Van Dekken</w:t>
            </w:r>
          </w:p>
          <w:p w14:paraId="61DF22A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484281DE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3A7D09E0" w14:textId="77777777" w:rsidR="00B8641E" w:rsidRDefault="00000000">
            <w:pPr>
              <w:numPr>
                <w:ilvl w:val="0"/>
                <w:numId w:val="25"/>
              </w:numPr>
              <w:spacing w:before="100" w:beforeAutospacing="1" w:after="100" w:afterAutospacing="1"/>
              <w:divId w:val="3885015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Het beleidsraamwerk 'Op weg naar één energiesysteem voor goederenvervoer in Drenthe' vast te stellen.</w:t>
            </w:r>
          </w:p>
          <w:p w14:paraId="69F0A340" w14:textId="77777777" w:rsidR="00B8641E" w:rsidRDefault="00000000">
            <w:pPr>
              <w:numPr>
                <w:ilvl w:val="0"/>
                <w:numId w:val="25"/>
              </w:numPr>
              <w:spacing w:before="100" w:beforeAutospacing="1" w:after="100" w:afterAutospacing="1"/>
              <w:divId w:val="3885015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lastRenderedPageBreak/>
              <w:t>Het Ontwikkelperspectief Clean Energy Hubs Drenthe en het Ontwikkelperspectief Depotladen Drenthe vast te stellen.</w:t>
            </w:r>
          </w:p>
          <w:p w14:paraId="4FB3B606" w14:textId="77777777" w:rsidR="00B8641E" w:rsidRDefault="00000000">
            <w:pPr>
              <w:numPr>
                <w:ilvl w:val="0"/>
                <w:numId w:val="25"/>
              </w:numPr>
              <w:spacing w:before="100" w:beforeAutospacing="1" w:after="100" w:afterAutospacing="1"/>
              <w:divId w:val="3885015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Kennis te nemen van het onderzoek Roadmap dekkend netwerk Clean Energy Hubs Drenthe en de daarin opgenomen ontwikkelrichting voor een dekkend netwerk van Clean Energy Hubs in Drenthe.</w:t>
            </w:r>
          </w:p>
          <w:p w14:paraId="3C5AF3F9" w14:textId="77777777" w:rsidR="00B8641E" w:rsidRDefault="00000000">
            <w:pPr>
              <w:numPr>
                <w:ilvl w:val="0"/>
                <w:numId w:val="25"/>
              </w:numPr>
              <w:spacing w:before="100" w:beforeAutospacing="1" w:after="100" w:afterAutospacing="1"/>
              <w:divId w:val="38850158"/>
              <w:rPr>
                <w:rFonts w:ascii="Lucida Sans Unicode" w:hAnsi="Lucida Sans Unicode"/>
              </w:rPr>
            </w:pPr>
            <w:r>
              <w:rPr>
                <w:rFonts w:ascii="Lucida Sans Unicode" w:hAnsi="Lucida Sans Unicode"/>
              </w:rPr>
              <w:t>In te stemmen met de brief aan Provinciale Staten.</w:t>
            </w:r>
          </w:p>
          <w:p w14:paraId="4468C1C4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01DE451D" w14:textId="77777777" w:rsidR="00B8641E" w:rsidRDefault="00000000">
            <w:pPr>
              <w:divId w:val="1418883202"/>
            </w:pPr>
            <w:r>
              <w:rPr>
                <w:rFonts w:ascii="Lucida Sans Unicode" w:hAnsi="Lucida Sans Unicode"/>
              </w:rPr>
              <w:t>In handen van gedeputeerde Van Dekken.</w:t>
            </w:r>
          </w:p>
          <w:p w14:paraId="470E12E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9C74E0D" w14:textId="77777777">
        <w:tc>
          <w:tcPr>
            <w:tcW w:w="1124" w:type="dxa"/>
          </w:tcPr>
          <w:p w14:paraId="186FCAF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5.15</w:t>
            </w:r>
          </w:p>
          <w:p w14:paraId="13CB519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A05B3C4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Subsidiëring Medical Food Hub Fresenius</w:t>
            </w:r>
          </w:p>
          <w:p w14:paraId="47CE62F5" w14:textId="77777777" w:rsidR="00B8641E" w:rsidRDefault="00000000">
            <w:pPr>
              <w:divId w:val="591950876"/>
            </w:pPr>
            <w:r>
              <w:rPr>
                <w:rFonts w:ascii="Lucida Sans Unicode" w:hAnsi="Lucida Sans Unicode"/>
              </w:rPr>
              <w:t>Gedeputeerde Meeuwissen</w:t>
            </w:r>
          </w:p>
          <w:p w14:paraId="53B73B7A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3771956E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1B7E7C33" w14:textId="286F0184" w:rsidR="00B8641E" w:rsidRDefault="00000000">
            <w:pPr>
              <w:divId w:val="1698460242"/>
            </w:pPr>
            <w:r>
              <w:rPr>
                <w:rFonts w:ascii="Lucida Sans Unicode" w:hAnsi="Lucida Sans Unicode"/>
              </w:rPr>
              <w:t>1. Provinciale Staten voor te stellen om:</w:t>
            </w:r>
            <w:r>
              <w:rPr>
                <w:rFonts w:ascii="Lucida Sans Unicode" w:hAnsi="Lucida Sans Unicode"/>
              </w:rPr>
              <w:br/>
              <w:t xml:space="preserve">a. een bedrag van maximaal € 2.099.989,-- beschikbaar te stellen voor het project </w:t>
            </w:r>
            <w:proofErr w:type="spellStart"/>
            <w:r>
              <w:rPr>
                <w:rFonts w:ascii="Lucida Sans Unicode" w:hAnsi="Lucida Sans Unicode"/>
              </w:rPr>
              <w:t>Medical</w:t>
            </w:r>
            <w:proofErr w:type="spellEnd"/>
            <w:r>
              <w:rPr>
                <w:rFonts w:ascii="Lucida Sans Unicode" w:hAnsi="Lucida Sans Unicode"/>
              </w:rPr>
              <w:t xml:space="preserve"> Food</w:t>
            </w:r>
            <w:r w:rsidR="00F931E4">
              <w:rPr>
                <w:rFonts w:ascii="Lucida Sans Unicode" w:hAnsi="Lucida Sans Unicode"/>
              </w:rPr>
              <w:t xml:space="preserve"> </w:t>
            </w:r>
            <w:r>
              <w:rPr>
                <w:rFonts w:ascii="Lucida Sans Unicode" w:hAnsi="Lucida Sans Unicode"/>
              </w:rPr>
              <w:t>Hub: Voeding voor Vaardigheden en Duurzame groei “Opleiden met impact, groeien met zorg”</w:t>
            </w:r>
            <w:r w:rsidR="00F931E4">
              <w:rPr>
                <w:rFonts w:ascii="Lucida Sans Unicode" w:hAnsi="Lucida Sans Unicode"/>
              </w:rPr>
              <w:t xml:space="preserve"> </w:t>
            </w:r>
            <w:r>
              <w:rPr>
                <w:rFonts w:ascii="Lucida Sans Unicode" w:hAnsi="Lucida Sans Unicode"/>
              </w:rPr>
              <w:t xml:space="preserve">aan penvoerder </w:t>
            </w:r>
            <w:proofErr w:type="spellStart"/>
            <w:r>
              <w:rPr>
                <w:rFonts w:ascii="Lucida Sans Unicode" w:hAnsi="Lucida Sans Unicode"/>
              </w:rPr>
              <w:t>Fresenius</w:t>
            </w:r>
            <w:proofErr w:type="spellEnd"/>
            <w:r>
              <w:rPr>
                <w:rFonts w:ascii="Lucida Sans Unicode" w:hAnsi="Lucida Sans Unicode"/>
              </w:rPr>
              <w:t xml:space="preserve"> </w:t>
            </w:r>
            <w:proofErr w:type="spellStart"/>
            <w:r>
              <w:rPr>
                <w:rFonts w:ascii="Lucida Sans Unicode" w:hAnsi="Lucida Sans Unicode"/>
              </w:rPr>
              <w:t>HemoCare</w:t>
            </w:r>
            <w:proofErr w:type="spellEnd"/>
            <w:r>
              <w:rPr>
                <w:rFonts w:ascii="Lucida Sans Unicode" w:hAnsi="Lucida Sans Unicode"/>
              </w:rPr>
              <w:t xml:space="preserve"> Netherlands B.V.;</w:t>
            </w:r>
            <w:r>
              <w:rPr>
                <w:rFonts w:ascii="Lucida Sans Unicode" w:hAnsi="Lucida Sans Unicode"/>
              </w:rPr>
              <w:br/>
              <w:t>b. dit bedrag voor € 1.599.989,-- te dekken uit de reserve Versterking Economische Structuur en</w:t>
            </w:r>
            <w:r w:rsidR="00F931E4">
              <w:rPr>
                <w:rFonts w:ascii="Lucida Sans Unicode" w:hAnsi="Lucida Sans Unicode"/>
              </w:rPr>
              <w:t xml:space="preserve"> </w:t>
            </w:r>
            <w:r>
              <w:rPr>
                <w:rFonts w:ascii="Lucida Sans Unicode" w:hAnsi="Lucida Sans Unicode"/>
              </w:rPr>
              <w:t>€ 500.000,-- tijdelijk voor te financieren uit deze reserve, vooruitlopend op ontvangst van de</w:t>
            </w:r>
            <w:r w:rsidR="00F931E4">
              <w:rPr>
                <w:rFonts w:ascii="Lucida Sans Unicode" w:hAnsi="Lucida Sans Unicode"/>
              </w:rPr>
              <w:t xml:space="preserve"> </w:t>
            </w:r>
            <w:r>
              <w:rPr>
                <w:rFonts w:ascii="Lucida Sans Unicode" w:hAnsi="Lucida Sans Unicode"/>
              </w:rPr>
              <w:t>toegezegde bijdrage van de gemeente Emmen;</w:t>
            </w:r>
            <w:r>
              <w:rPr>
                <w:rFonts w:ascii="Lucida Sans Unicode" w:hAnsi="Lucida Sans Unicode"/>
              </w:rPr>
              <w:br/>
              <w:t>c. de bijbehorende begrotingswijziging vast te stellen.</w:t>
            </w:r>
            <w:r>
              <w:rPr>
                <w:rFonts w:ascii="Lucida Sans Unicode" w:hAnsi="Lucida Sans Unicode"/>
              </w:rPr>
              <w:br/>
              <w:t>2. In te stemmen met het Statenstuk.</w:t>
            </w:r>
            <w:r>
              <w:rPr>
                <w:rFonts w:ascii="Lucida Sans Unicode" w:hAnsi="Lucida Sans Unicode"/>
              </w:rPr>
              <w:br/>
              <w:t>3. In te stemmen met het voornemen tot het verstrekken van een incidentele subsidie van maximaal</w:t>
            </w:r>
            <w:r w:rsidR="00F931E4">
              <w:rPr>
                <w:rFonts w:ascii="Lucida Sans Unicode" w:hAnsi="Lucida Sans Unicode"/>
              </w:rPr>
              <w:t xml:space="preserve"> </w:t>
            </w:r>
            <w:r>
              <w:rPr>
                <w:rFonts w:ascii="Lucida Sans Unicode" w:hAnsi="Lucida Sans Unicode"/>
              </w:rPr>
              <w:t>€ 2.099.989,-- aan penvoerder Fresenius HemoCare Netherlands B.V. voor de periode 2026 tot en met</w:t>
            </w:r>
            <w:r w:rsidR="00F931E4">
              <w:rPr>
                <w:rFonts w:ascii="Lucida Sans Unicode" w:hAnsi="Lucida Sans Unicode"/>
              </w:rPr>
              <w:t xml:space="preserve"> </w:t>
            </w:r>
            <w:r>
              <w:rPr>
                <w:rFonts w:ascii="Lucida Sans Unicode" w:hAnsi="Lucida Sans Unicode"/>
              </w:rPr>
              <w:t>2029, voor de uitvoering van het project Medical Food Hub: Voeding voor Vaardigheden en Duurzame</w:t>
            </w:r>
            <w:r>
              <w:rPr>
                <w:rFonts w:ascii="Lucida Sans Unicode" w:hAnsi="Lucida Sans Unicode"/>
              </w:rPr>
              <w:br/>
              <w:t>groei “Opleiden met impact, groeien met zorg”.</w:t>
            </w:r>
          </w:p>
          <w:p w14:paraId="5E6F5ED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195F4F5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20E34435" w14:textId="77777777" w:rsidR="00B8641E" w:rsidRDefault="00000000">
            <w:pPr>
              <w:divId w:val="1210952891"/>
            </w:pPr>
            <w:r>
              <w:rPr>
                <w:rFonts w:ascii="Lucida Sans Unicode" w:hAnsi="Lucida Sans Unicode"/>
              </w:rPr>
              <w:t>In handen van gedeputeerde Meeuwissen.</w:t>
            </w:r>
          </w:p>
          <w:p w14:paraId="49BC59A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972843B" w14:textId="77777777">
        <w:tc>
          <w:tcPr>
            <w:tcW w:w="1124" w:type="dxa"/>
          </w:tcPr>
          <w:p w14:paraId="4E0A3D63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</w:t>
            </w:r>
          </w:p>
          <w:p w14:paraId="79E1D1A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73614C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Strategische onderwerpen en Haagse lobbyprioriteiten</w:t>
            </w:r>
          </w:p>
          <w:p w14:paraId="20C8911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3887276" w14:textId="77777777">
        <w:tc>
          <w:tcPr>
            <w:tcW w:w="1124" w:type="dxa"/>
          </w:tcPr>
          <w:p w14:paraId="4947AEB7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6.1</w:t>
            </w:r>
          </w:p>
          <w:p w14:paraId="5E066FCE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7FC1D0F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Toekomstgericht Landelijk Gebied Drenthe/Drents model voor doelsturing</w:t>
            </w:r>
          </w:p>
          <w:p w14:paraId="5DF39F8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E540FAA" w14:textId="5F7FC47C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2EC4042B" w14:textId="5003E192" w:rsidR="001815E6" w:rsidRDefault="001815E6" w:rsidP="001815E6">
            <w:pPr>
              <w:pStyle w:val="Geenafstand"/>
            </w:pPr>
            <w:r>
              <w:t>Stand van zaken te delen.</w:t>
            </w:r>
          </w:p>
          <w:p w14:paraId="2FFAC89B" w14:textId="77777777" w:rsidR="001815E6" w:rsidRPr="001815E6" w:rsidRDefault="001815E6" w:rsidP="001815E6">
            <w:pPr>
              <w:pStyle w:val="Geenafstand"/>
            </w:pPr>
          </w:p>
          <w:p w14:paraId="663B6756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0FF84D06" w14:textId="77777777" w:rsidR="00B8641E" w:rsidRDefault="00000000">
            <w:pPr>
              <w:divId w:val="1986197520"/>
            </w:pPr>
            <w:r>
              <w:rPr>
                <w:rFonts w:ascii="Lucida Sans Unicode" w:hAnsi="Lucida Sans Unicode"/>
              </w:rPr>
              <w:lastRenderedPageBreak/>
              <w:t>Stand van zaken gedeeld.</w:t>
            </w:r>
          </w:p>
          <w:p w14:paraId="43AF9F8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33187C5F" w14:textId="77777777">
        <w:tc>
          <w:tcPr>
            <w:tcW w:w="1124" w:type="dxa"/>
          </w:tcPr>
          <w:p w14:paraId="649BDFF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6.2</w:t>
            </w:r>
          </w:p>
          <w:p w14:paraId="4AEC3BC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3BD555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Nedersaksenlijn/Deltaplan voor het Noorden</w:t>
            </w:r>
          </w:p>
          <w:p w14:paraId="717F0E7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6313B2A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7A8F3145" w14:textId="09B7B2E5" w:rsidR="001815E6" w:rsidRDefault="001815E6" w:rsidP="001815E6">
            <w:r>
              <w:t>Stand van zaken te delen.</w:t>
            </w:r>
          </w:p>
          <w:p w14:paraId="3E680DFC" w14:textId="77777777" w:rsidR="001815E6" w:rsidRPr="001815E6" w:rsidRDefault="001815E6" w:rsidP="001815E6">
            <w:pPr>
              <w:pStyle w:val="Geenafstand"/>
            </w:pPr>
          </w:p>
          <w:p w14:paraId="3259F538" w14:textId="377ABC1B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40213C09" w14:textId="77777777" w:rsidR="00B8641E" w:rsidRDefault="00000000">
            <w:pPr>
              <w:divId w:val="728698276"/>
            </w:pPr>
            <w:r>
              <w:rPr>
                <w:rFonts w:ascii="Lucida Sans Unicode" w:hAnsi="Lucida Sans Unicode"/>
              </w:rPr>
              <w:t>Stand van zaken gedeeld.</w:t>
            </w:r>
          </w:p>
          <w:p w14:paraId="5609052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67BB37DB" w14:textId="77777777">
        <w:tc>
          <w:tcPr>
            <w:tcW w:w="1124" w:type="dxa"/>
          </w:tcPr>
          <w:p w14:paraId="4D68070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6.3</w:t>
            </w:r>
          </w:p>
          <w:p w14:paraId="2AE1779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6B4FD73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Regio Emmen</w:t>
            </w:r>
          </w:p>
          <w:p w14:paraId="086BDD5A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33DD34D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5E508CFE" w14:textId="05E00173" w:rsidR="001815E6" w:rsidRDefault="001815E6" w:rsidP="001815E6">
            <w:r>
              <w:t>Stand van zaken te delen.</w:t>
            </w:r>
          </w:p>
          <w:p w14:paraId="2386E5DB" w14:textId="77777777" w:rsidR="001815E6" w:rsidRPr="001815E6" w:rsidRDefault="001815E6" w:rsidP="001815E6">
            <w:pPr>
              <w:pStyle w:val="Geenafstand"/>
            </w:pPr>
          </w:p>
          <w:p w14:paraId="2D177E7E" w14:textId="6E416870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95C7579" w14:textId="77777777" w:rsidR="00B8641E" w:rsidRDefault="00000000">
            <w:pPr>
              <w:divId w:val="354847309"/>
            </w:pPr>
            <w:r>
              <w:rPr>
                <w:rFonts w:ascii="Lucida Sans Unicode" w:hAnsi="Lucida Sans Unicode"/>
              </w:rPr>
              <w:t>Stand van zaken gedeeld.</w:t>
            </w:r>
          </w:p>
          <w:p w14:paraId="6B138AA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2606AC88" w14:textId="77777777">
        <w:tc>
          <w:tcPr>
            <w:tcW w:w="1124" w:type="dxa"/>
          </w:tcPr>
          <w:p w14:paraId="145AAAE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6.4</w:t>
            </w:r>
          </w:p>
          <w:p w14:paraId="755AE0F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A75526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Rijksdiensten/Veiligheidscampus Assen/Partner voor Defensie</w:t>
            </w:r>
          </w:p>
          <w:p w14:paraId="41E6F7D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5280C44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160DA964" w14:textId="0C6B4341" w:rsidR="001815E6" w:rsidRDefault="001815E6" w:rsidP="001815E6">
            <w:r>
              <w:t>Stand van zaken te delen.</w:t>
            </w:r>
          </w:p>
          <w:p w14:paraId="3604DC82" w14:textId="77777777" w:rsidR="001815E6" w:rsidRPr="001815E6" w:rsidRDefault="001815E6" w:rsidP="001815E6">
            <w:pPr>
              <w:pStyle w:val="Geenafstand"/>
            </w:pPr>
          </w:p>
          <w:p w14:paraId="54BE8BFB" w14:textId="092CC852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2D0D01B7" w14:textId="77777777" w:rsidR="00B8641E" w:rsidRDefault="00000000">
            <w:pPr>
              <w:divId w:val="68567171"/>
            </w:pPr>
            <w:r>
              <w:rPr>
                <w:rFonts w:ascii="Lucida Sans Unicode" w:hAnsi="Lucida Sans Unicode"/>
              </w:rPr>
              <w:t>Stand van zaken gedeeld.</w:t>
            </w:r>
          </w:p>
          <w:p w14:paraId="670781AD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75E42132" w14:textId="77777777">
        <w:tc>
          <w:tcPr>
            <w:tcW w:w="1124" w:type="dxa"/>
          </w:tcPr>
          <w:p w14:paraId="69159959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6.5</w:t>
            </w:r>
          </w:p>
          <w:p w14:paraId="7CA8D12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36CE5F6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Terugkoppeling IPO-vergaderingen</w:t>
            </w:r>
          </w:p>
          <w:p w14:paraId="33BF071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56CDEC2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6738B461" w14:textId="3CAA7312" w:rsidR="001815E6" w:rsidRDefault="001815E6" w:rsidP="001815E6">
            <w:r>
              <w:t>Stand van zaken te delen.</w:t>
            </w:r>
          </w:p>
          <w:p w14:paraId="0483BF12" w14:textId="77777777" w:rsidR="001815E6" w:rsidRPr="001815E6" w:rsidRDefault="001815E6" w:rsidP="001815E6">
            <w:pPr>
              <w:pStyle w:val="Geenafstand"/>
            </w:pPr>
          </w:p>
          <w:p w14:paraId="427F55B8" w14:textId="738C44CF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2A084A50" w14:textId="77777777" w:rsidR="00B8641E" w:rsidRDefault="00000000">
            <w:pPr>
              <w:divId w:val="1540084241"/>
            </w:pPr>
            <w:r>
              <w:rPr>
                <w:rFonts w:ascii="Lucida Sans Unicode" w:hAnsi="Lucida Sans Unicode"/>
              </w:rPr>
              <w:t>Stand van zaken gedeeld.</w:t>
            </w:r>
          </w:p>
          <w:p w14:paraId="1B17AA11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BBE5F7E" w14:textId="77777777">
        <w:tc>
          <w:tcPr>
            <w:tcW w:w="1124" w:type="dxa"/>
          </w:tcPr>
          <w:p w14:paraId="4BDA5EE5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6.6</w:t>
            </w:r>
          </w:p>
          <w:p w14:paraId="1377480B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2138118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Eerste en Tweede Kameragenda</w:t>
            </w:r>
          </w:p>
          <w:p w14:paraId="214C714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38DB3BF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27D8A99D" w14:textId="6FF9D4C1" w:rsidR="001815E6" w:rsidRDefault="001815E6" w:rsidP="001815E6">
            <w:r>
              <w:t>Te bespreken.</w:t>
            </w:r>
          </w:p>
          <w:p w14:paraId="3794ACCD" w14:textId="77777777" w:rsidR="001815E6" w:rsidRPr="001815E6" w:rsidRDefault="001815E6" w:rsidP="001815E6">
            <w:pPr>
              <w:pStyle w:val="Geenafstand"/>
            </w:pPr>
          </w:p>
          <w:p w14:paraId="0CA2786E" w14:textId="2C61326F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4FF2B9F3" w14:textId="77777777" w:rsidR="00B8641E" w:rsidRDefault="00000000">
            <w:pPr>
              <w:divId w:val="1352903505"/>
            </w:pPr>
            <w:r>
              <w:rPr>
                <w:rFonts w:ascii="Lucida Sans Unicode" w:hAnsi="Lucida Sans Unicode"/>
              </w:rPr>
              <w:t>Besproken.</w:t>
            </w:r>
          </w:p>
          <w:p w14:paraId="2DD47CA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4EBD2AC" w14:textId="77777777">
        <w:tc>
          <w:tcPr>
            <w:tcW w:w="1124" w:type="dxa"/>
          </w:tcPr>
          <w:p w14:paraId="61623C4A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6.7</w:t>
            </w:r>
          </w:p>
          <w:p w14:paraId="10AFC2B8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1CDCC88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Overzicht Woo-verzoeken</w:t>
            </w:r>
          </w:p>
          <w:p w14:paraId="0F2C666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CFF83A9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6309E0BC" w14:textId="416AAB6F" w:rsidR="001815E6" w:rsidRDefault="001815E6" w:rsidP="001815E6">
            <w:r>
              <w:t>Te bespreken.</w:t>
            </w:r>
          </w:p>
          <w:p w14:paraId="0542022D" w14:textId="77777777" w:rsidR="001815E6" w:rsidRPr="001815E6" w:rsidRDefault="001815E6" w:rsidP="001815E6">
            <w:pPr>
              <w:pStyle w:val="Geenafstand"/>
            </w:pPr>
          </w:p>
          <w:p w14:paraId="35608370" w14:textId="39C8AFB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529F1E40" w14:textId="77777777" w:rsidR="00B8641E" w:rsidRDefault="00000000">
            <w:pPr>
              <w:divId w:val="1105921094"/>
            </w:pPr>
            <w:r>
              <w:rPr>
                <w:rFonts w:ascii="Lucida Sans Unicode" w:hAnsi="Lucida Sans Unicode"/>
              </w:rPr>
              <w:t>Besproken.</w:t>
            </w:r>
          </w:p>
          <w:p w14:paraId="3D5870CA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4FB559EB" w14:textId="77777777">
        <w:tc>
          <w:tcPr>
            <w:tcW w:w="1124" w:type="dxa"/>
          </w:tcPr>
          <w:p w14:paraId="65FDC96E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6.8</w:t>
            </w:r>
          </w:p>
          <w:p w14:paraId="54255C9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85E390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Voorbereiding Provinciale Staten/Statencommissie + terugblik</w:t>
            </w:r>
          </w:p>
          <w:p w14:paraId="11BF1E3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55DF2E85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30FC308C" w14:textId="6E087EFA" w:rsidR="001815E6" w:rsidRDefault="001815E6" w:rsidP="001815E6">
            <w:r>
              <w:t>Te bespreken.</w:t>
            </w:r>
          </w:p>
          <w:p w14:paraId="2481AF28" w14:textId="77777777" w:rsidR="001815E6" w:rsidRPr="001815E6" w:rsidRDefault="001815E6" w:rsidP="001815E6">
            <w:pPr>
              <w:pStyle w:val="Geenafstand"/>
            </w:pPr>
          </w:p>
          <w:p w14:paraId="6BF6AE78" w14:textId="505A3DA8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1901BEA" w14:textId="77777777" w:rsidR="00B8641E" w:rsidRDefault="00000000">
            <w:pPr>
              <w:divId w:val="1509291749"/>
            </w:pPr>
            <w:r>
              <w:rPr>
                <w:rFonts w:ascii="Lucida Sans Unicode" w:hAnsi="Lucida Sans Unicode"/>
              </w:rPr>
              <w:t>Besproken.</w:t>
            </w:r>
          </w:p>
          <w:p w14:paraId="408BD69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6E2D9101" w14:textId="77777777">
        <w:tc>
          <w:tcPr>
            <w:tcW w:w="1124" w:type="dxa"/>
          </w:tcPr>
          <w:p w14:paraId="7B47632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6.9</w:t>
            </w:r>
          </w:p>
          <w:p w14:paraId="7CB31C97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E5CB5D4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Vervolg Omgevingsvisie en beleidsbouwwerk</w:t>
            </w:r>
          </w:p>
          <w:p w14:paraId="45B87249" w14:textId="77777777" w:rsidR="00B8641E" w:rsidRDefault="00000000">
            <w:pPr>
              <w:divId w:val="2029431538"/>
            </w:pPr>
            <w:r>
              <w:rPr>
                <w:rFonts w:ascii="Lucida Sans Unicode" w:hAnsi="Lucida Sans Unicode"/>
              </w:rPr>
              <w:t>Gedeputeerden Emmens en Turenhout</w:t>
            </w:r>
          </w:p>
          <w:p w14:paraId="6AF82BB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B4C125A" w14:textId="77777777" w:rsidR="001815E6" w:rsidRPr="001815E6" w:rsidRDefault="001815E6" w:rsidP="001815E6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75103EF4" w14:textId="0068B5FB" w:rsidR="001815E6" w:rsidRDefault="001815E6" w:rsidP="001815E6">
            <w:r>
              <w:t>Te bespreken.</w:t>
            </w:r>
          </w:p>
          <w:p w14:paraId="1CEE0B8C" w14:textId="77777777" w:rsidR="001815E6" w:rsidRPr="001815E6" w:rsidRDefault="001815E6" w:rsidP="001815E6">
            <w:pPr>
              <w:pStyle w:val="Geenafstand"/>
            </w:pPr>
          </w:p>
          <w:p w14:paraId="4DB1D044" w14:textId="67EFC973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398F90F4" w14:textId="77777777" w:rsidR="00B8641E" w:rsidRDefault="00000000">
            <w:pPr>
              <w:divId w:val="332543941"/>
            </w:pPr>
            <w:r>
              <w:rPr>
                <w:rFonts w:ascii="Lucida Sans Unicode" w:hAnsi="Lucida Sans Unicode"/>
              </w:rPr>
              <w:t>Besproken.</w:t>
            </w:r>
          </w:p>
          <w:p w14:paraId="53B8A8B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379675AC" w14:textId="77777777">
        <w:tc>
          <w:tcPr>
            <w:tcW w:w="1124" w:type="dxa"/>
          </w:tcPr>
          <w:p w14:paraId="6520BE5C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6.10</w:t>
            </w:r>
          </w:p>
          <w:p w14:paraId="3433B7F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F24A7AA" w14:textId="11C24CCB" w:rsidR="00B8641E" w:rsidRDefault="001815E6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W</w:t>
            </w:r>
            <w:r w:rsidR="00000000">
              <w:rPr>
                <w:rFonts w:ascii="Lucida Sans Unicode" w:eastAsia="Times New Roman" w:hAnsi="Lucida Sans Unicode" w:cs="Times New Roman"/>
                <w:b/>
              </w:rPr>
              <w:t xml:space="preserve">erkbezoek aan </w:t>
            </w:r>
            <w:r>
              <w:rPr>
                <w:rFonts w:ascii="Lucida Sans Unicode" w:eastAsia="Times New Roman" w:hAnsi="Lucida Sans Unicode" w:cs="Times New Roman"/>
                <w:b/>
              </w:rPr>
              <w:t xml:space="preserve">gemeente </w:t>
            </w:r>
            <w:r w:rsidR="00000000">
              <w:rPr>
                <w:rFonts w:ascii="Lucida Sans Unicode" w:eastAsia="Times New Roman" w:hAnsi="Lucida Sans Unicode" w:cs="Times New Roman"/>
                <w:b/>
              </w:rPr>
              <w:t>Midden-Drenthe</w:t>
            </w:r>
          </w:p>
          <w:p w14:paraId="7C40FC0C" w14:textId="77777777" w:rsidR="00B8641E" w:rsidRDefault="00000000">
            <w:pPr>
              <w:divId w:val="1955472280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641249A6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CA057B9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1E5215B2" w14:textId="67679909" w:rsidR="00B8641E" w:rsidRDefault="00000000">
            <w:pPr>
              <w:divId w:val="1595091449"/>
            </w:pPr>
            <w:r>
              <w:rPr>
                <w:rFonts w:ascii="Lucida Sans Unicode" w:hAnsi="Lucida Sans Unicode"/>
              </w:rPr>
              <w:t>Kennis te nemen van het programma en de te bespreken onderwerpen</w:t>
            </w:r>
            <w:r w:rsidR="001815E6">
              <w:rPr>
                <w:rFonts w:ascii="Lucida Sans Unicode" w:hAnsi="Lucida Sans Unicode"/>
              </w:rPr>
              <w:t>.</w:t>
            </w:r>
          </w:p>
          <w:p w14:paraId="4E171E1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67E921D4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5C3AFEF" w14:textId="77777777" w:rsidR="00B8641E" w:rsidRDefault="00000000">
            <w:pPr>
              <w:divId w:val="449015874"/>
            </w:pPr>
            <w:r>
              <w:rPr>
                <w:rFonts w:ascii="Lucida Sans Unicode" w:hAnsi="Lucida Sans Unicode"/>
              </w:rPr>
              <w:t>Besproken.</w:t>
            </w:r>
          </w:p>
          <w:p w14:paraId="6F414F92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2A6BE6A9" w14:textId="77777777">
        <w:tc>
          <w:tcPr>
            <w:tcW w:w="1124" w:type="dxa"/>
          </w:tcPr>
          <w:p w14:paraId="222D150A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6.11</w:t>
            </w:r>
          </w:p>
          <w:p w14:paraId="368CD40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3AF27F9" w14:textId="05700FC6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 xml:space="preserve">Werkbezoek </w:t>
            </w:r>
            <w:r w:rsidR="001815E6">
              <w:rPr>
                <w:rFonts w:ascii="Lucida Sans Unicode" w:eastAsia="Times New Roman" w:hAnsi="Lucida Sans Unicode" w:cs="Times New Roman"/>
                <w:b/>
              </w:rPr>
              <w:t xml:space="preserve">aan GS van </w:t>
            </w:r>
            <w:r>
              <w:rPr>
                <w:rFonts w:ascii="Lucida Sans Unicode" w:eastAsia="Times New Roman" w:hAnsi="Lucida Sans Unicode" w:cs="Times New Roman"/>
                <w:b/>
              </w:rPr>
              <w:t>Groningen</w:t>
            </w:r>
          </w:p>
          <w:p w14:paraId="019D58F9" w14:textId="77777777" w:rsidR="00B8641E" w:rsidRDefault="00000000">
            <w:pPr>
              <w:divId w:val="632922933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0C6AEFF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7D83E630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Voorgesteld besluit:</w:t>
            </w:r>
          </w:p>
          <w:p w14:paraId="4822AB85" w14:textId="77777777" w:rsidR="00B8641E" w:rsidRDefault="00000000">
            <w:pPr>
              <w:divId w:val="268611133"/>
            </w:pPr>
            <w:r>
              <w:rPr>
                <w:rFonts w:ascii="Lucida Sans Unicode" w:hAnsi="Lucida Sans Unicode"/>
              </w:rPr>
              <w:t>Het programma en de onderwerpen te bespreken.</w:t>
            </w:r>
          </w:p>
          <w:p w14:paraId="751AFB1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271F58CE" w14:textId="77777777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789E9A31" w14:textId="77777777" w:rsidR="00B8641E" w:rsidRDefault="00000000">
            <w:pPr>
              <w:divId w:val="1646184362"/>
            </w:pPr>
            <w:r>
              <w:rPr>
                <w:rFonts w:ascii="Lucida Sans Unicode" w:hAnsi="Lucida Sans Unicode"/>
              </w:rPr>
              <w:t>Besproken.</w:t>
            </w:r>
          </w:p>
          <w:p w14:paraId="778E5550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01A884C0" w14:textId="77777777">
        <w:tc>
          <w:tcPr>
            <w:tcW w:w="1124" w:type="dxa"/>
          </w:tcPr>
          <w:p w14:paraId="087C99F8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lastRenderedPageBreak/>
              <w:t>6.13</w:t>
            </w:r>
          </w:p>
          <w:p w14:paraId="2F2B77E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1A33388" w14:textId="7FFA059D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 xml:space="preserve">Werkbezoek </w:t>
            </w:r>
            <w:r w:rsidR="001815E6">
              <w:rPr>
                <w:rFonts w:ascii="Lucida Sans Unicode" w:eastAsia="Times New Roman" w:hAnsi="Lucida Sans Unicode" w:cs="Times New Roman"/>
                <w:b/>
              </w:rPr>
              <w:t xml:space="preserve">van GS van </w:t>
            </w:r>
            <w:r>
              <w:rPr>
                <w:rFonts w:ascii="Lucida Sans Unicode" w:eastAsia="Times New Roman" w:hAnsi="Lucida Sans Unicode" w:cs="Times New Roman"/>
                <w:b/>
              </w:rPr>
              <w:t>Overijssel</w:t>
            </w:r>
          </w:p>
          <w:p w14:paraId="5CFCA9BE" w14:textId="77777777" w:rsidR="00B8641E" w:rsidRDefault="00000000">
            <w:pPr>
              <w:divId w:val="637610373"/>
            </w:pPr>
            <w:r>
              <w:rPr>
                <w:rFonts w:ascii="Lucida Sans Unicode" w:hAnsi="Lucida Sans Unicode"/>
              </w:rPr>
              <w:t>Gedeputeerde Turenhout</w:t>
            </w:r>
          </w:p>
          <w:p w14:paraId="6408C6D9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  <w:p w14:paraId="064213A4" w14:textId="77777777" w:rsidR="006D6241" w:rsidRPr="001815E6" w:rsidRDefault="006D6241" w:rsidP="006D6241">
            <w:pPr>
              <w:pStyle w:val="Geenafstand"/>
              <w:rPr>
                <w:i/>
                <w:iCs/>
                <w:sz w:val="16"/>
                <w:szCs w:val="16"/>
              </w:rPr>
            </w:pPr>
            <w:r w:rsidRPr="001815E6">
              <w:rPr>
                <w:i/>
                <w:iCs/>
                <w:sz w:val="16"/>
                <w:szCs w:val="16"/>
              </w:rPr>
              <w:t>Voorgesteld besluit:</w:t>
            </w:r>
          </w:p>
          <w:p w14:paraId="2FA9201F" w14:textId="2FF82DE8" w:rsidR="006D6241" w:rsidRDefault="006D6241" w:rsidP="006D6241">
            <w:r>
              <w:t>Te bespreken.</w:t>
            </w:r>
          </w:p>
          <w:p w14:paraId="7F963815" w14:textId="77777777" w:rsidR="006D6241" w:rsidRPr="006D6241" w:rsidRDefault="006D6241" w:rsidP="006D6241">
            <w:pPr>
              <w:pStyle w:val="Geenafstand"/>
            </w:pPr>
          </w:p>
          <w:p w14:paraId="6A1165FA" w14:textId="344E01D5" w:rsidR="00B8641E" w:rsidRDefault="00000000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  <w:r>
              <w:rPr>
                <w:rFonts w:ascii="Lucida Sans Unicode" w:eastAsia="Times New Roman" w:hAnsi="Lucida Sans Unicode" w:cs="Times New Roman"/>
                <w:i/>
                <w:sz w:val="16"/>
                <w:szCs w:val="16"/>
              </w:rPr>
              <w:t>Besluit:</w:t>
            </w:r>
          </w:p>
          <w:p w14:paraId="388212AB" w14:textId="77777777" w:rsidR="00B8641E" w:rsidRDefault="00000000">
            <w:pPr>
              <w:divId w:val="176195604"/>
            </w:pPr>
            <w:r>
              <w:rPr>
                <w:rFonts w:ascii="Lucida Sans Unicode" w:hAnsi="Lucida Sans Unicode"/>
              </w:rPr>
              <w:t>Besproken.</w:t>
            </w:r>
          </w:p>
          <w:p w14:paraId="711304B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77991615" w14:textId="77777777">
        <w:tc>
          <w:tcPr>
            <w:tcW w:w="1124" w:type="dxa"/>
          </w:tcPr>
          <w:p w14:paraId="38F969EE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7</w:t>
            </w:r>
          </w:p>
          <w:p w14:paraId="5361A16F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37AF9B0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Communicatie</w:t>
            </w:r>
          </w:p>
          <w:p w14:paraId="7FC9B10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55A49E84" w14:textId="77777777">
        <w:tc>
          <w:tcPr>
            <w:tcW w:w="1124" w:type="dxa"/>
          </w:tcPr>
          <w:p w14:paraId="46F11AD7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8</w:t>
            </w:r>
          </w:p>
          <w:p w14:paraId="2A9F83A5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48A2D1A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Rondje langs de velden</w:t>
            </w:r>
          </w:p>
          <w:p w14:paraId="03F12853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  <w:tr w:rsidR="00B8641E" w14:paraId="1F62384D" w14:textId="77777777">
        <w:tc>
          <w:tcPr>
            <w:tcW w:w="1124" w:type="dxa"/>
          </w:tcPr>
          <w:p w14:paraId="276207CB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9</w:t>
            </w:r>
          </w:p>
          <w:p w14:paraId="76D1C86A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9028A42" w14:textId="77777777" w:rsidR="00B8641E" w:rsidRDefault="00000000">
            <w:pPr>
              <w:rPr>
                <w:rFonts w:ascii="Lucida Sans Unicode" w:eastAsia="Times New Roman" w:hAnsi="Lucida Sans Unicode" w:cs="Times New Roman"/>
              </w:rPr>
            </w:pPr>
            <w:r>
              <w:rPr>
                <w:rFonts w:ascii="Lucida Sans Unicode" w:eastAsia="Times New Roman" w:hAnsi="Lucida Sans Unicode" w:cs="Times New Roman"/>
                <w:b/>
              </w:rPr>
              <w:t>Rondvraag</w:t>
            </w:r>
          </w:p>
          <w:p w14:paraId="217EFAA4" w14:textId="77777777" w:rsidR="00B8641E" w:rsidRDefault="00B8641E">
            <w:pPr>
              <w:rPr>
                <w:rFonts w:ascii="Lucida Sans Unicode" w:eastAsia="Times New Roman" w:hAnsi="Lucida Sans Unicode" w:cs="Times New Roman"/>
                <w:sz w:val="16"/>
                <w:szCs w:val="16"/>
              </w:rPr>
            </w:pPr>
          </w:p>
        </w:tc>
      </w:tr>
    </w:tbl>
    <w:p w14:paraId="081C44EA" w14:textId="77777777" w:rsidR="00B8641E" w:rsidRDefault="00B8641E"/>
    <w:sectPr w:rsidR="00B8641E" w:rsidSect="00C349B2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C644B" w14:textId="77777777" w:rsidR="00363412" w:rsidRDefault="00363412">
      <w:pPr>
        <w:spacing w:after="0" w:line="240" w:lineRule="auto"/>
      </w:pPr>
      <w:r>
        <w:separator/>
      </w:r>
    </w:p>
  </w:endnote>
  <w:endnote w:type="continuationSeparator" w:id="0">
    <w:p w14:paraId="77686553" w14:textId="77777777" w:rsidR="00363412" w:rsidRDefault="00363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32C4" w14:textId="77777777" w:rsidR="007B6497" w:rsidRDefault="00000000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3AE03543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359C" w14:textId="77777777" w:rsidR="00363412" w:rsidRDefault="00363412">
      <w:pPr>
        <w:spacing w:after="0" w:line="240" w:lineRule="auto"/>
      </w:pPr>
      <w:r>
        <w:separator/>
      </w:r>
    </w:p>
  </w:footnote>
  <w:footnote w:type="continuationSeparator" w:id="0">
    <w:p w14:paraId="70372674" w14:textId="77777777" w:rsidR="00363412" w:rsidRDefault="00363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1AD38" w14:textId="77777777" w:rsidR="00B8641E" w:rsidRDefault="00B864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7B451" w14:textId="77777777" w:rsidR="00B8641E" w:rsidRDefault="00B864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000000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000001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1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2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0000014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0000015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0000016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0000017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18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19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000001A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1B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0933105">
    <w:abstractNumId w:val="0"/>
  </w:num>
  <w:num w:numId="2" w16cid:durableId="1471052740">
    <w:abstractNumId w:val="1"/>
  </w:num>
  <w:num w:numId="3" w16cid:durableId="880284861">
    <w:abstractNumId w:val="2"/>
  </w:num>
  <w:num w:numId="4" w16cid:durableId="632519732">
    <w:abstractNumId w:val="3"/>
  </w:num>
  <w:num w:numId="5" w16cid:durableId="286543174">
    <w:abstractNumId w:val="4"/>
  </w:num>
  <w:num w:numId="6" w16cid:durableId="2098361466">
    <w:abstractNumId w:val="5"/>
  </w:num>
  <w:num w:numId="7" w16cid:durableId="620066058">
    <w:abstractNumId w:val="6"/>
  </w:num>
  <w:num w:numId="8" w16cid:durableId="1918325108">
    <w:abstractNumId w:val="7"/>
  </w:num>
  <w:num w:numId="9" w16cid:durableId="1813324484">
    <w:abstractNumId w:val="8"/>
  </w:num>
  <w:num w:numId="10" w16cid:durableId="1277449977">
    <w:abstractNumId w:val="9"/>
  </w:num>
  <w:num w:numId="11" w16cid:durableId="990409510">
    <w:abstractNumId w:val="10"/>
  </w:num>
  <w:num w:numId="12" w16cid:durableId="773938846">
    <w:abstractNumId w:val="11"/>
  </w:num>
  <w:num w:numId="13" w16cid:durableId="267735270">
    <w:abstractNumId w:val="12"/>
  </w:num>
  <w:num w:numId="14" w16cid:durableId="1074201824">
    <w:abstractNumId w:val="13"/>
  </w:num>
  <w:num w:numId="15" w16cid:durableId="1390306933">
    <w:abstractNumId w:val="14"/>
  </w:num>
  <w:num w:numId="16" w16cid:durableId="355623185">
    <w:abstractNumId w:val="15"/>
  </w:num>
  <w:num w:numId="17" w16cid:durableId="1811707471">
    <w:abstractNumId w:val="16"/>
  </w:num>
  <w:num w:numId="18" w16cid:durableId="354967334">
    <w:abstractNumId w:val="17"/>
  </w:num>
  <w:num w:numId="19" w16cid:durableId="629631144">
    <w:abstractNumId w:val="18"/>
  </w:num>
  <w:num w:numId="20" w16cid:durableId="2079472808">
    <w:abstractNumId w:val="19"/>
  </w:num>
  <w:num w:numId="21" w16cid:durableId="949976334">
    <w:abstractNumId w:val="20"/>
  </w:num>
  <w:num w:numId="22" w16cid:durableId="999381840">
    <w:abstractNumId w:val="21"/>
  </w:num>
  <w:num w:numId="23" w16cid:durableId="238248152">
    <w:abstractNumId w:val="22"/>
  </w:num>
  <w:num w:numId="24" w16cid:durableId="1121341223">
    <w:abstractNumId w:val="23"/>
  </w:num>
  <w:num w:numId="25" w16cid:durableId="326057880">
    <w:abstractNumId w:val="24"/>
  </w:num>
  <w:num w:numId="26" w16cid:durableId="859971697">
    <w:abstractNumId w:val="25"/>
  </w:num>
  <w:num w:numId="27" w16cid:durableId="207870098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1815E6"/>
    <w:rsid w:val="00297B37"/>
    <w:rsid w:val="002E54E1"/>
    <w:rsid w:val="00330932"/>
    <w:rsid w:val="00363412"/>
    <w:rsid w:val="0068263D"/>
    <w:rsid w:val="006D6241"/>
    <w:rsid w:val="007B6497"/>
    <w:rsid w:val="00B8641E"/>
    <w:rsid w:val="00DC01CD"/>
    <w:rsid w:val="00F9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DA9F9C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Lucida Sans Unicode" w:eastAsia="Times New Roman" w:hAnsi="Lucida Sans Unicode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Lucida Sans Unicode" w:eastAsia="Times New Roman" w:hAnsi="Lucida Sans Unicode"/>
      <w:color w:val="2E74B5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Lucida Sans Unicode" w:eastAsia="Times New Roman" w:hAnsi="Lucida Sans Unicode"/>
      <w:color w:val="2E74B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Lucida Sans Unicode" w:eastAsia="Times New Roman" w:hAnsi="Lucida Sans Unicode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Lucida Sans Unicode" w:eastAsia="Times New Roman" w:hAnsi="Lucida Sans Unicode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Lucida Sans Unicode" w:eastAsia="Times New Roman" w:hAnsi="Lucida Sans Unicode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Lucida Sans Unicode" w:eastAsia="Times New Roman" w:hAnsi="Lucida Sans Unicode" w:cs="Times New Roman"/>
      <w:color w:val="2E74B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Lucida Sans Unicode" w:eastAsia="Times New Roman" w:hAnsi="Lucida Sans Unicode" w:cs="Times New Roman"/>
      <w:color w:val="2E74B5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Lucida Sans Unicode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Lucida Sans Unicode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79a514e-fddd-4604-a413-d82f1aa74b13}" enabled="0" method="" siteId="{c79a514e-fddd-4604-a413-d82f1aa74b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2052</Words>
  <Characters>12789</Characters>
  <Application>Microsoft Office Word</Application>
  <DocSecurity>0</DocSecurity>
  <Lines>639</Lines>
  <Paragraphs>361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Besluitenlijst GS 27 oktober 2026</vt:lpstr>
      <vt:lpstr/>
    </vt:vector>
  </TitlesOfParts>
  <Company>Drenthe</Company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Besluitenlijst GS 27 oktober 2026</dc:title>
  <dc:creator>iBabs</dc:creator>
  <cp:lastModifiedBy>Berta de Leeuw</cp:lastModifiedBy>
  <cp:revision>3</cp:revision>
  <dcterms:created xsi:type="dcterms:W3CDTF">2026-10-27T13:55:00Z</dcterms:created>
  <dcterms:modified xsi:type="dcterms:W3CDTF">2026-10-27T13:57:00Z</dcterms:modified>
</cp:coreProperties>
</file>